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678" w:rsidRPr="00F46678" w:rsidRDefault="00F46678" w:rsidP="00F46678">
      <w:pPr>
        <w:spacing w:beforeAutospacing="1" w:after="100" w:afterAutospacing="1"/>
        <w:jc w:val="center"/>
        <w:outlineLvl w:val="0"/>
        <w:rPr>
          <w:rFonts w:ascii="XCCW Joined 1a" w:eastAsia="Times New Roman" w:hAnsi="XCCW Joined 1a" w:cs="Times New Roman"/>
          <w:b/>
          <w:bCs/>
          <w:kern w:val="36"/>
          <w:sz w:val="48"/>
          <w:szCs w:val="48"/>
          <w:lang w:val="en-US" w:eastAsia="en-GB"/>
        </w:rPr>
      </w:pPr>
      <w:r w:rsidRPr="00F46678">
        <w:rPr>
          <w:rFonts w:ascii="XCCW Joined 1a" w:eastAsia="Times New Roman" w:hAnsi="XCCW Joined 1a" w:cs="Times New Roman"/>
          <w:b/>
          <w:bCs/>
          <w:kern w:val="36"/>
          <w:sz w:val="48"/>
          <w:szCs w:val="48"/>
          <w:lang w:val="en-US" w:eastAsia="en-GB"/>
        </w:rPr>
        <w:t>A Survivor</w:t>
      </w:r>
    </w:p>
    <w:p w:rsidR="00F46678" w:rsidRPr="00F46678" w:rsidRDefault="00F46678" w:rsidP="00F46678">
      <w:pPr>
        <w:spacing w:before="100" w:beforeAutospacing="1" w:after="100" w:afterAutospacing="1"/>
        <w:jc w:val="center"/>
        <w:rPr>
          <w:rFonts w:ascii="XCCW Joined 1a" w:eastAsia="Times New Roman" w:hAnsi="XCCW Joined 1a" w:cs="Times New Roman"/>
          <w:sz w:val="24"/>
          <w:szCs w:val="24"/>
          <w:lang w:val="en-US" w:eastAsia="en-GB"/>
        </w:rPr>
      </w:pPr>
      <w:r w:rsidRPr="00F46678">
        <w:rPr>
          <w:rFonts w:ascii="XCCW Joined 1a" w:eastAsia="Times New Roman" w:hAnsi="XCCW Joined 1a" w:cs="Times New Roman"/>
          <w:noProof/>
          <w:color w:val="0000FF"/>
          <w:sz w:val="24"/>
          <w:szCs w:val="24"/>
          <w:lang w:eastAsia="en-GB"/>
        </w:rPr>
        <w:drawing>
          <wp:inline distT="0" distB="0" distL="0" distR="0" wp14:anchorId="4B70BFF3" wp14:editId="3F80B4C1">
            <wp:extent cx="1447800" cy="1714500"/>
            <wp:effectExtent l="0" t="0" r="0" b="0"/>
            <wp:docPr id="2" name="Picture 2" descr="sliwinski sm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winski sm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678" w:rsidRPr="00F46678" w:rsidRDefault="00F46678" w:rsidP="00F46678">
      <w:pPr>
        <w:spacing w:before="100" w:beforeAutospacing="1" w:after="100" w:afterAutospacing="1"/>
        <w:jc w:val="center"/>
        <w:rPr>
          <w:rFonts w:ascii="XCCW Joined 1a" w:eastAsia="Times New Roman" w:hAnsi="XCCW Joined 1a" w:cs="Times New Roman"/>
          <w:sz w:val="24"/>
          <w:szCs w:val="24"/>
          <w:lang w:val="en-US" w:eastAsia="en-GB"/>
        </w:rPr>
      </w:pPr>
      <w:r w:rsidRPr="00F46678">
        <w:rPr>
          <w:rFonts w:ascii="XCCW Joined 1a" w:eastAsia="Times New Roman" w:hAnsi="XCCW Joined 1a" w:cs="Times New Roman"/>
          <w:sz w:val="24"/>
          <w:szCs w:val="24"/>
          <w:lang w:val="en-US" w:eastAsia="en-GB"/>
        </w:rPr>
        <w:t xml:space="preserve">Zenon </w:t>
      </w:r>
      <w:proofErr w:type="spellStart"/>
      <w:r w:rsidRPr="00F46678">
        <w:rPr>
          <w:rFonts w:ascii="XCCW Joined 1a" w:eastAsia="Times New Roman" w:hAnsi="XCCW Joined 1a" w:cs="Times New Roman"/>
          <w:sz w:val="24"/>
          <w:szCs w:val="24"/>
          <w:lang w:val="en-US" w:eastAsia="en-GB"/>
        </w:rPr>
        <w:t>Sliwinski</w:t>
      </w:r>
      <w:proofErr w:type="spellEnd"/>
      <w:r w:rsidRPr="00F46678">
        <w:rPr>
          <w:rFonts w:ascii="XCCW Joined 1a" w:eastAsia="Times New Roman" w:hAnsi="XCCW Joined 1a" w:cs="Times New Roman"/>
          <w:sz w:val="24"/>
          <w:szCs w:val="24"/>
          <w:lang w:val="en-US" w:eastAsia="en-GB"/>
        </w:rPr>
        <w:t xml:space="preserve"> is one of the last living Second World War veterans in Scotland who served in the 1</w:t>
      </w:r>
      <w:r w:rsidRPr="00F46678">
        <w:rPr>
          <w:rFonts w:ascii="XCCW Joined 1a" w:eastAsia="Times New Roman" w:hAnsi="XCCW Joined 1a" w:cs="Times New Roman"/>
          <w:sz w:val="24"/>
          <w:szCs w:val="24"/>
          <w:vertAlign w:val="superscript"/>
          <w:lang w:val="en-US" w:eastAsia="en-GB"/>
        </w:rPr>
        <w:t>st</w:t>
      </w:r>
      <w:r w:rsidRPr="00F46678">
        <w:rPr>
          <w:rFonts w:ascii="XCCW Joined 1a" w:eastAsia="Times New Roman" w:hAnsi="XCCW Joined 1a" w:cs="Times New Roman"/>
          <w:sz w:val="24"/>
          <w:szCs w:val="24"/>
          <w:lang w:val="en-US" w:eastAsia="en-GB"/>
        </w:rPr>
        <w:t xml:space="preserve"> </w:t>
      </w:r>
      <w:proofErr w:type="spellStart"/>
      <w:r w:rsidRPr="00F46678">
        <w:rPr>
          <w:rFonts w:ascii="XCCW Joined 1a" w:eastAsia="Times New Roman" w:hAnsi="XCCW Joined 1a" w:cs="Times New Roman"/>
          <w:sz w:val="24"/>
          <w:szCs w:val="24"/>
          <w:lang w:val="en-US" w:eastAsia="en-GB"/>
        </w:rPr>
        <w:t>Armoured</w:t>
      </w:r>
      <w:proofErr w:type="spellEnd"/>
      <w:r w:rsidRPr="00F46678">
        <w:rPr>
          <w:rFonts w:ascii="XCCW Joined 1a" w:eastAsia="Times New Roman" w:hAnsi="XCCW Joined 1a" w:cs="Times New Roman"/>
          <w:sz w:val="24"/>
          <w:szCs w:val="24"/>
          <w:lang w:val="en-US" w:eastAsia="en-GB"/>
        </w:rPr>
        <w:t xml:space="preserve"> Division under General </w:t>
      </w:r>
      <w:proofErr w:type="spellStart"/>
      <w:r w:rsidRPr="00F46678">
        <w:rPr>
          <w:rFonts w:ascii="XCCW Joined 1a" w:eastAsia="Times New Roman" w:hAnsi="XCCW Joined 1a" w:cs="Times New Roman"/>
          <w:sz w:val="24"/>
          <w:szCs w:val="24"/>
          <w:lang w:val="en-US" w:eastAsia="en-GB"/>
        </w:rPr>
        <w:t>Maczek</w:t>
      </w:r>
      <w:proofErr w:type="spellEnd"/>
      <w:r w:rsidRPr="00F46678">
        <w:rPr>
          <w:rFonts w:ascii="XCCW Joined 1a" w:eastAsia="Times New Roman" w:hAnsi="XCCW Joined 1a" w:cs="Times New Roman"/>
          <w:sz w:val="24"/>
          <w:szCs w:val="24"/>
          <w:lang w:val="en-US" w:eastAsia="en-GB"/>
        </w:rPr>
        <w:t xml:space="preserve">. </w:t>
      </w:r>
      <w:proofErr w:type="spellStart"/>
      <w:r w:rsidRPr="00F46678">
        <w:rPr>
          <w:rFonts w:ascii="XCCW Joined 1a" w:eastAsia="Times New Roman" w:hAnsi="XCCW Joined 1a" w:cs="Times New Roman"/>
          <w:sz w:val="24"/>
          <w:szCs w:val="24"/>
          <w:lang w:val="en-US" w:eastAsia="en-GB"/>
        </w:rPr>
        <w:t>Mr</w:t>
      </w:r>
      <w:proofErr w:type="spellEnd"/>
      <w:r w:rsidRPr="00F46678">
        <w:rPr>
          <w:rFonts w:ascii="XCCW Joined 1a" w:eastAsia="Times New Roman" w:hAnsi="XCCW Joined 1a" w:cs="Times New Roman"/>
          <w:sz w:val="24"/>
          <w:szCs w:val="24"/>
          <w:lang w:val="en-US" w:eastAsia="en-GB"/>
        </w:rPr>
        <w:t xml:space="preserve"> </w:t>
      </w:r>
      <w:proofErr w:type="spellStart"/>
      <w:r w:rsidRPr="00F46678">
        <w:rPr>
          <w:rFonts w:ascii="XCCW Joined 1a" w:eastAsia="Times New Roman" w:hAnsi="XCCW Joined 1a" w:cs="Times New Roman"/>
          <w:sz w:val="24"/>
          <w:szCs w:val="24"/>
          <w:lang w:val="en-US" w:eastAsia="en-GB"/>
        </w:rPr>
        <w:t>Sliwinski</w:t>
      </w:r>
      <w:proofErr w:type="spellEnd"/>
      <w:r w:rsidRPr="00F46678">
        <w:rPr>
          <w:rFonts w:ascii="XCCW Joined 1a" w:eastAsia="Times New Roman" w:hAnsi="XCCW Joined 1a" w:cs="Times New Roman"/>
          <w:sz w:val="24"/>
          <w:szCs w:val="24"/>
          <w:lang w:val="en-US" w:eastAsia="en-GB"/>
        </w:rPr>
        <w:t xml:space="preserve"> lives in his adopted home of Glasgow. During the war he was based in Duns in the Scottish Borders and fought in the Normandy campaign.</w:t>
      </w:r>
    </w:p>
    <w:p w:rsidR="00F46678" w:rsidRPr="00F46678" w:rsidRDefault="00F46678" w:rsidP="00F46678">
      <w:pPr>
        <w:spacing w:before="100" w:beforeAutospacing="1" w:after="100" w:afterAutospacing="1"/>
        <w:jc w:val="center"/>
        <w:rPr>
          <w:rFonts w:ascii="XCCW Joined 1a" w:eastAsia="Times New Roman" w:hAnsi="XCCW Joined 1a" w:cs="Times New Roman"/>
          <w:sz w:val="24"/>
          <w:szCs w:val="24"/>
          <w:lang w:val="en-US" w:eastAsia="en-GB"/>
        </w:rPr>
      </w:pPr>
      <w:r w:rsidRPr="00F46678">
        <w:rPr>
          <w:rFonts w:ascii="XCCW Joined 1a" w:eastAsia="Times New Roman" w:hAnsi="XCCW Joined 1a" w:cs="Times New Roman"/>
          <w:sz w:val="24"/>
          <w:szCs w:val="24"/>
          <w:lang w:val="en-US" w:eastAsia="en-GB"/>
        </w:rPr>
        <w:t>His life before joining the 1</w:t>
      </w:r>
      <w:r w:rsidRPr="00F46678">
        <w:rPr>
          <w:rFonts w:ascii="XCCW Joined 1a" w:eastAsia="Times New Roman" w:hAnsi="XCCW Joined 1a" w:cs="Times New Roman"/>
          <w:sz w:val="24"/>
          <w:szCs w:val="24"/>
          <w:vertAlign w:val="superscript"/>
          <w:lang w:val="en-US" w:eastAsia="en-GB"/>
        </w:rPr>
        <w:t>st</w:t>
      </w:r>
      <w:r w:rsidRPr="00F46678">
        <w:rPr>
          <w:rFonts w:ascii="XCCW Joined 1a" w:eastAsia="Times New Roman" w:hAnsi="XCCW Joined 1a" w:cs="Times New Roman"/>
          <w:sz w:val="24"/>
          <w:szCs w:val="24"/>
          <w:lang w:val="en-US" w:eastAsia="en-GB"/>
        </w:rPr>
        <w:t xml:space="preserve"> </w:t>
      </w:r>
      <w:proofErr w:type="spellStart"/>
      <w:r w:rsidRPr="00F46678">
        <w:rPr>
          <w:rFonts w:ascii="XCCW Joined 1a" w:eastAsia="Times New Roman" w:hAnsi="XCCW Joined 1a" w:cs="Times New Roman"/>
          <w:sz w:val="24"/>
          <w:szCs w:val="24"/>
          <w:lang w:val="en-US" w:eastAsia="en-GB"/>
        </w:rPr>
        <w:t>Armoured</w:t>
      </w:r>
      <w:proofErr w:type="spellEnd"/>
      <w:r w:rsidRPr="00F46678">
        <w:rPr>
          <w:rFonts w:ascii="XCCW Joined 1a" w:eastAsia="Times New Roman" w:hAnsi="XCCW Joined 1a" w:cs="Times New Roman"/>
          <w:sz w:val="24"/>
          <w:szCs w:val="24"/>
          <w:lang w:val="en-US" w:eastAsia="en-GB"/>
        </w:rPr>
        <w:t xml:space="preserve"> Division was one of exile and travel: a common experience of Polish soldiers who found themselves stationed in Scotland during the war.</w:t>
      </w:r>
    </w:p>
    <w:p w:rsidR="00F46678" w:rsidRPr="00F46678" w:rsidRDefault="00F46678" w:rsidP="00F46678">
      <w:pPr>
        <w:spacing w:before="100" w:beforeAutospacing="1" w:after="100" w:afterAutospacing="1"/>
        <w:jc w:val="center"/>
        <w:rPr>
          <w:rFonts w:ascii="XCCW Joined 1a" w:eastAsia="Times New Roman" w:hAnsi="XCCW Joined 1a" w:cs="Times New Roman"/>
          <w:sz w:val="24"/>
          <w:szCs w:val="24"/>
          <w:lang w:val="en-US" w:eastAsia="en-GB"/>
        </w:rPr>
      </w:pPr>
      <w:r w:rsidRPr="00F46678">
        <w:rPr>
          <w:rFonts w:ascii="XCCW Joined 1a" w:eastAsia="Times New Roman" w:hAnsi="XCCW Joined 1a" w:cs="Times New Roman"/>
          <w:sz w:val="24"/>
          <w:szCs w:val="24"/>
          <w:lang w:val="en-US" w:eastAsia="en-GB"/>
        </w:rPr>
        <w:t xml:space="preserve">He was living on his family’s farm in Eastern Poland, when the country was divided between Nazi Germany and the Soviet Union in 1939. He still recalls a winter’s day when he, his mother and two younger brothers were given two hours by the </w:t>
      </w:r>
      <w:r>
        <w:rPr>
          <w:rFonts w:ascii="XCCW Joined 1a" w:eastAsia="Times New Roman" w:hAnsi="XCCW Joined 1a" w:cs="Times New Roman"/>
          <w:sz w:val="24"/>
          <w:szCs w:val="24"/>
          <w:lang w:val="en-US" w:eastAsia="en-GB"/>
        </w:rPr>
        <w:t>Russians</w:t>
      </w:r>
      <w:r w:rsidRPr="00F46678">
        <w:rPr>
          <w:rFonts w:ascii="XCCW Joined 1a" w:eastAsia="Times New Roman" w:hAnsi="XCCW Joined 1a" w:cs="Times New Roman"/>
          <w:sz w:val="24"/>
          <w:szCs w:val="24"/>
          <w:lang w:val="en-US" w:eastAsia="en-GB"/>
        </w:rPr>
        <w:t xml:space="preserve"> to pack a few belongings before being marched to a station to be crammed in to a railway cattle wagon with other Polish exiles. There was a small stove in the middle of the three-tiered wagon and a hole in the floor for the toilet. They travelled in this wagon for well over a week. </w:t>
      </w:r>
      <w:proofErr w:type="spellStart"/>
      <w:r w:rsidRPr="00F46678">
        <w:rPr>
          <w:rFonts w:ascii="XCCW Joined 1a" w:eastAsia="Times New Roman" w:hAnsi="XCCW Joined 1a" w:cs="Times New Roman"/>
          <w:sz w:val="24"/>
          <w:szCs w:val="24"/>
          <w:lang w:val="en-US" w:eastAsia="en-GB"/>
        </w:rPr>
        <w:t>Mr</w:t>
      </w:r>
      <w:proofErr w:type="spellEnd"/>
      <w:r w:rsidRPr="00F46678">
        <w:rPr>
          <w:rFonts w:ascii="XCCW Joined 1a" w:eastAsia="Times New Roman" w:hAnsi="XCCW Joined 1a" w:cs="Times New Roman"/>
          <w:sz w:val="24"/>
          <w:szCs w:val="24"/>
          <w:lang w:val="en-US" w:eastAsia="en-GB"/>
        </w:rPr>
        <w:t xml:space="preserve"> </w:t>
      </w:r>
      <w:proofErr w:type="spellStart"/>
      <w:r w:rsidRPr="00F46678">
        <w:rPr>
          <w:rFonts w:ascii="XCCW Joined 1a" w:eastAsia="Times New Roman" w:hAnsi="XCCW Joined 1a" w:cs="Times New Roman"/>
          <w:sz w:val="24"/>
          <w:szCs w:val="24"/>
          <w:lang w:val="en-US" w:eastAsia="en-GB"/>
        </w:rPr>
        <w:t>Sliwinski</w:t>
      </w:r>
      <w:proofErr w:type="spellEnd"/>
      <w:r w:rsidRPr="00F46678">
        <w:rPr>
          <w:rFonts w:ascii="XCCW Joined 1a" w:eastAsia="Times New Roman" w:hAnsi="XCCW Joined 1a" w:cs="Times New Roman"/>
          <w:sz w:val="24"/>
          <w:szCs w:val="24"/>
          <w:lang w:val="en-US" w:eastAsia="en-GB"/>
        </w:rPr>
        <w:t xml:space="preserve"> remembers that one night his head froze to a bunk. On arrival in the Archangel area </w:t>
      </w:r>
      <w:r>
        <w:rPr>
          <w:rFonts w:ascii="XCCW Joined 1a" w:eastAsia="Times New Roman" w:hAnsi="XCCW Joined 1a" w:cs="Times New Roman"/>
          <w:sz w:val="24"/>
          <w:szCs w:val="24"/>
          <w:lang w:val="en-US" w:eastAsia="en-GB"/>
        </w:rPr>
        <w:t xml:space="preserve">of Russia, </w:t>
      </w:r>
      <w:r w:rsidRPr="00F46678">
        <w:rPr>
          <w:rFonts w:ascii="XCCW Joined 1a" w:eastAsia="Times New Roman" w:hAnsi="XCCW Joined 1a" w:cs="Times New Roman"/>
          <w:sz w:val="24"/>
          <w:szCs w:val="24"/>
          <w:lang w:val="en-US" w:eastAsia="en-GB"/>
        </w:rPr>
        <w:t>they were transferred to sledges on which they travelled for another six days. The corpses of those who died on this journey were left by the side in the snow.</w:t>
      </w:r>
    </w:p>
    <w:p w:rsidR="00F46678" w:rsidRPr="00F46678" w:rsidRDefault="00F46678" w:rsidP="00F46678">
      <w:pPr>
        <w:spacing w:before="100" w:beforeAutospacing="1" w:after="100" w:afterAutospacing="1"/>
        <w:jc w:val="center"/>
        <w:rPr>
          <w:rFonts w:ascii="XCCW Joined 1a" w:eastAsia="Times New Roman" w:hAnsi="XCCW Joined 1a" w:cs="Times New Roman"/>
          <w:sz w:val="24"/>
          <w:szCs w:val="24"/>
          <w:lang w:val="en-US" w:eastAsia="en-GB"/>
        </w:rPr>
      </w:pPr>
      <w:r w:rsidRPr="00F46678">
        <w:rPr>
          <w:rFonts w:ascii="XCCW Joined 1a" w:eastAsia="Times New Roman" w:hAnsi="XCCW Joined 1a" w:cs="Times New Roman"/>
          <w:sz w:val="24"/>
          <w:szCs w:val="24"/>
          <w:lang w:val="en-US" w:eastAsia="en-GB"/>
        </w:rPr>
        <w:t xml:space="preserve">When Germany invaded Russia in 1941, the Poles became officially, though reluctantly, allies of the Russians and </w:t>
      </w:r>
      <w:r w:rsidRPr="00F46678">
        <w:rPr>
          <w:rFonts w:ascii="XCCW Joined 1a" w:eastAsia="Times New Roman" w:hAnsi="XCCW Joined 1a" w:cs="Times New Roman"/>
          <w:sz w:val="24"/>
          <w:szCs w:val="24"/>
          <w:lang w:val="en-US" w:eastAsia="en-GB"/>
        </w:rPr>
        <w:lastRenderedPageBreak/>
        <w:t xml:space="preserve">consequently </w:t>
      </w:r>
      <w:proofErr w:type="spellStart"/>
      <w:r w:rsidRPr="00F46678">
        <w:rPr>
          <w:rFonts w:ascii="XCCW Joined 1a" w:eastAsia="Times New Roman" w:hAnsi="XCCW Joined 1a" w:cs="Times New Roman"/>
          <w:sz w:val="24"/>
          <w:szCs w:val="24"/>
          <w:lang w:val="en-US" w:eastAsia="en-GB"/>
        </w:rPr>
        <w:t>Mr</w:t>
      </w:r>
      <w:proofErr w:type="spellEnd"/>
      <w:r w:rsidRPr="00F46678">
        <w:rPr>
          <w:rFonts w:ascii="XCCW Joined 1a" w:eastAsia="Times New Roman" w:hAnsi="XCCW Joined 1a" w:cs="Times New Roman"/>
          <w:sz w:val="24"/>
          <w:szCs w:val="24"/>
          <w:lang w:val="en-US" w:eastAsia="en-GB"/>
        </w:rPr>
        <w:t xml:space="preserve"> </w:t>
      </w:r>
      <w:proofErr w:type="spellStart"/>
      <w:r w:rsidRPr="00F46678">
        <w:rPr>
          <w:rFonts w:ascii="XCCW Joined 1a" w:eastAsia="Times New Roman" w:hAnsi="XCCW Joined 1a" w:cs="Times New Roman"/>
          <w:sz w:val="24"/>
          <w:szCs w:val="24"/>
          <w:lang w:val="en-US" w:eastAsia="en-GB"/>
        </w:rPr>
        <w:t>Sliwinski</w:t>
      </w:r>
      <w:proofErr w:type="spellEnd"/>
      <w:r w:rsidRPr="00F46678">
        <w:rPr>
          <w:rFonts w:ascii="XCCW Joined 1a" w:eastAsia="Times New Roman" w:hAnsi="XCCW Joined 1a" w:cs="Times New Roman"/>
          <w:sz w:val="24"/>
          <w:szCs w:val="24"/>
          <w:lang w:val="en-US" w:eastAsia="en-GB"/>
        </w:rPr>
        <w:t xml:space="preserve"> and his family were released from captivity. They travelled south by train and worked on a collective farm in the south Volga area.</w:t>
      </w:r>
    </w:p>
    <w:p w:rsidR="00F46678" w:rsidRPr="00F46678" w:rsidRDefault="00F46678" w:rsidP="00F46678">
      <w:pPr>
        <w:spacing w:before="100" w:beforeAutospacing="1" w:after="100" w:afterAutospacing="1"/>
        <w:jc w:val="center"/>
        <w:rPr>
          <w:rFonts w:ascii="XCCW Joined 1a" w:eastAsia="Times New Roman" w:hAnsi="XCCW Joined 1a" w:cs="Times New Roman"/>
          <w:sz w:val="24"/>
          <w:szCs w:val="24"/>
          <w:lang w:val="en-US" w:eastAsia="en-GB"/>
        </w:rPr>
      </w:pPr>
      <w:r w:rsidRPr="00F46678">
        <w:rPr>
          <w:rFonts w:ascii="XCCW Joined 1a" w:eastAsia="Times New Roman" w:hAnsi="XCCW Joined 1a" w:cs="Times New Roman"/>
          <w:sz w:val="24"/>
          <w:szCs w:val="24"/>
          <w:lang w:val="en-US" w:eastAsia="en-GB"/>
        </w:rPr>
        <w:t xml:space="preserve">From here, </w:t>
      </w:r>
      <w:proofErr w:type="spellStart"/>
      <w:r w:rsidRPr="00F46678">
        <w:rPr>
          <w:rFonts w:ascii="XCCW Joined 1a" w:eastAsia="Times New Roman" w:hAnsi="XCCW Joined 1a" w:cs="Times New Roman"/>
          <w:sz w:val="24"/>
          <w:szCs w:val="24"/>
          <w:lang w:val="en-US" w:eastAsia="en-GB"/>
        </w:rPr>
        <w:t>Mr</w:t>
      </w:r>
      <w:proofErr w:type="spellEnd"/>
      <w:r w:rsidRPr="00F46678">
        <w:rPr>
          <w:rFonts w:ascii="XCCW Joined 1a" w:eastAsia="Times New Roman" w:hAnsi="XCCW Joined 1a" w:cs="Times New Roman"/>
          <w:sz w:val="24"/>
          <w:szCs w:val="24"/>
          <w:lang w:val="en-US" w:eastAsia="en-GB"/>
        </w:rPr>
        <w:t xml:space="preserve"> </w:t>
      </w:r>
      <w:proofErr w:type="spellStart"/>
      <w:r w:rsidRPr="00F46678">
        <w:rPr>
          <w:rFonts w:ascii="XCCW Joined 1a" w:eastAsia="Times New Roman" w:hAnsi="XCCW Joined 1a" w:cs="Times New Roman"/>
          <w:sz w:val="24"/>
          <w:szCs w:val="24"/>
          <w:lang w:val="en-US" w:eastAsia="en-GB"/>
        </w:rPr>
        <w:t>Sliwinski</w:t>
      </w:r>
      <w:proofErr w:type="spellEnd"/>
      <w:r w:rsidRPr="00F46678">
        <w:rPr>
          <w:rFonts w:ascii="XCCW Joined 1a" w:eastAsia="Times New Roman" w:hAnsi="XCCW Joined 1a" w:cs="Times New Roman"/>
          <w:sz w:val="24"/>
          <w:szCs w:val="24"/>
          <w:lang w:val="en-US" w:eastAsia="en-GB"/>
        </w:rPr>
        <w:t xml:space="preserve"> travelled to Tehran and in the </w:t>
      </w:r>
      <w:proofErr w:type="gramStart"/>
      <w:r w:rsidRPr="00F46678">
        <w:rPr>
          <w:rFonts w:ascii="XCCW Joined 1a" w:eastAsia="Times New Roman" w:hAnsi="XCCW Joined 1a" w:cs="Times New Roman"/>
          <w:sz w:val="24"/>
          <w:szCs w:val="24"/>
          <w:lang w:val="en-US" w:eastAsia="en-GB"/>
        </w:rPr>
        <w:t>Spring</w:t>
      </w:r>
      <w:proofErr w:type="gramEnd"/>
      <w:r w:rsidRPr="00F46678">
        <w:rPr>
          <w:rFonts w:ascii="XCCW Joined 1a" w:eastAsia="Times New Roman" w:hAnsi="XCCW Joined 1a" w:cs="Times New Roman"/>
          <w:sz w:val="24"/>
          <w:szCs w:val="24"/>
          <w:lang w:val="en-US" w:eastAsia="en-GB"/>
        </w:rPr>
        <w:t xml:space="preserve"> of 1942 joined the Polish army. His mother and youngest brother were transferred to a peanut plantation in Kenya and his other brother went to Palestine. Given </w:t>
      </w:r>
      <w:proofErr w:type="spellStart"/>
      <w:r w:rsidRPr="00F46678">
        <w:rPr>
          <w:rFonts w:ascii="XCCW Joined 1a" w:eastAsia="Times New Roman" w:hAnsi="XCCW Joined 1a" w:cs="Times New Roman"/>
          <w:sz w:val="24"/>
          <w:szCs w:val="24"/>
          <w:lang w:val="en-US" w:eastAsia="en-GB"/>
        </w:rPr>
        <w:t>Mr</w:t>
      </w:r>
      <w:proofErr w:type="spellEnd"/>
      <w:r w:rsidRPr="00F46678">
        <w:rPr>
          <w:rFonts w:ascii="XCCW Joined 1a" w:eastAsia="Times New Roman" w:hAnsi="XCCW Joined 1a" w:cs="Times New Roman"/>
          <w:sz w:val="24"/>
          <w:szCs w:val="24"/>
          <w:lang w:val="en-US" w:eastAsia="en-GB"/>
        </w:rPr>
        <w:t xml:space="preserve"> </w:t>
      </w:r>
      <w:proofErr w:type="spellStart"/>
      <w:r w:rsidRPr="00F46678">
        <w:rPr>
          <w:rFonts w:ascii="XCCW Joined 1a" w:eastAsia="Times New Roman" w:hAnsi="XCCW Joined 1a" w:cs="Times New Roman"/>
          <w:sz w:val="24"/>
          <w:szCs w:val="24"/>
          <w:lang w:val="en-US" w:eastAsia="en-GB"/>
        </w:rPr>
        <w:t>Sliwinski’s</w:t>
      </w:r>
      <w:proofErr w:type="spellEnd"/>
      <w:r w:rsidRPr="00F46678">
        <w:rPr>
          <w:rFonts w:ascii="XCCW Joined 1a" w:eastAsia="Times New Roman" w:hAnsi="XCCW Joined 1a" w:cs="Times New Roman"/>
          <w:sz w:val="24"/>
          <w:szCs w:val="24"/>
          <w:lang w:val="en-US" w:eastAsia="en-GB"/>
        </w:rPr>
        <w:t xml:space="preserve"> knowledge of tractors and mechanic</w:t>
      </w:r>
      <w:bookmarkStart w:id="0" w:name="_GoBack"/>
      <w:bookmarkEnd w:id="0"/>
      <w:r w:rsidRPr="00F46678">
        <w:rPr>
          <w:rFonts w:ascii="XCCW Joined 1a" w:eastAsia="Times New Roman" w:hAnsi="XCCW Joined 1a" w:cs="Times New Roman"/>
          <w:sz w:val="24"/>
          <w:szCs w:val="24"/>
          <w:lang w:val="en-US" w:eastAsia="en-GB"/>
        </w:rPr>
        <w:t xml:space="preserve">s he was assigned to the 1st </w:t>
      </w:r>
      <w:proofErr w:type="spellStart"/>
      <w:r w:rsidRPr="00F46678">
        <w:rPr>
          <w:rFonts w:ascii="XCCW Joined 1a" w:eastAsia="Times New Roman" w:hAnsi="XCCW Joined 1a" w:cs="Times New Roman"/>
          <w:sz w:val="24"/>
          <w:szCs w:val="24"/>
          <w:lang w:val="en-US" w:eastAsia="en-GB"/>
        </w:rPr>
        <w:t>Armoured</w:t>
      </w:r>
      <w:proofErr w:type="spellEnd"/>
      <w:r w:rsidRPr="00F46678">
        <w:rPr>
          <w:rFonts w:ascii="XCCW Joined 1a" w:eastAsia="Times New Roman" w:hAnsi="XCCW Joined 1a" w:cs="Times New Roman"/>
          <w:sz w:val="24"/>
          <w:szCs w:val="24"/>
          <w:lang w:val="en-US" w:eastAsia="en-GB"/>
        </w:rPr>
        <w:t xml:space="preserve"> Division as a tank driver. The Scottish Borders area offered wide open spaces and terrain suitable for tank training during the war. </w:t>
      </w:r>
      <w:proofErr w:type="spellStart"/>
      <w:r w:rsidRPr="00F46678">
        <w:rPr>
          <w:rFonts w:ascii="XCCW Joined 1a" w:eastAsia="Times New Roman" w:hAnsi="XCCW Joined 1a" w:cs="Times New Roman"/>
          <w:sz w:val="24"/>
          <w:szCs w:val="24"/>
          <w:lang w:val="en-US" w:eastAsia="en-GB"/>
        </w:rPr>
        <w:t>Mr</w:t>
      </w:r>
      <w:proofErr w:type="spellEnd"/>
      <w:r w:rsidRPr="00F46678">
        <w:rPr>
          <w:rFonts w:ascii="XCCW Joined 1a" w:eastAsia="Times New Roman" w:hAnsi="XCCW Joined 1a" w:cs="Times New Roman"/>
          <w:sz w:val="24"/>
          <w:szCs w:val="24"/>
          <w:lang w:val="en-US" w:eastAsia="en-GB"/>
        </w:rPr>
        <w:t xml:space="preserve"> </w:t>
      </w:r>
      <w:proofErr w:type="spellStart"/>
      <w:r w:rsidRPr="00F46678">
        <w:rPr>
          <w:rFonts w:ascii="XCCW Joined 1a" w:eastAsia="Times New Roman" w:hAnsi="XCCW Joined 1a" w:cs="Times New Roman"/>
          <w:sz w:val="24"/>
          <w:szCs w:val="24"/>
          <w:lang w:val="en-US" w:eastAsia="en-GB"/>
        </w:rPr>
        <w:t>Sliwinski</w:t>
      </w:r>
      <w:proofErr w:type="spellEnd"/>
      <w:r w:rsidRPr="00F46678">
        <w:rPr>
          <w:rFonts w:ascii="XCCW Joined 1a" w:eastAsia="Times New Roman" w:hAnsi="XCCW Joined 1a" w:cs="Times New Roman"/>
          <w:sz w:val="24"/>
          <w:szCs w:val="24"/>
          <w:lang w:val="en-US" w:eastAsia="en-GB"/>
        </w:rPr>
        <w:t xml:space="preserve"> remembers testing a tank that could operate underwater.</w:t>
      </w:r>
    </w:p>
    <w:p w:rsidR="00F46678" w:rsidRPr="00F46678" w:rsidRDefault="00F46678" w:rsidP="00F46678">
      <w:pPr>
        <w:jc w:val="center"/>
        <w:rPr>
          <w:rFonts w:ascii="XCCW Joined 1a" w:eastAsia="Times New Roman" w:hAnsi="XCCW Joined 1a" w:cs="Times New Roman"/>
          <w:sz w:val="24"/>
          <w:szCs w:val="24"/>
          <w:lang w:val="en-US" w:eastAsia="en-GB"/>
        </w:rPr>
      </w:pPr>
      <w:r w:rsidRPr="00F46678">
        <w:rPr>
          <w:rFonts w:ascii="XCCW Joined 1a" w:eastAsia="Times New Roman" w:hAnsi="XCCW Joined 1a" w:cs="Times New Roman"/>
          <w:noProof/>
          <w:color w:val="0000FF"/>
          <w:sz w:val="24"/>
          <w:szCs w:val="24"/>
          <w:lang w:eastAsia="en-GB"/>
        </w:rPr>
        <w:drawing>
          <wp:inline distT="0" distB="0" distL="0" distR="0" wp14:anchorId="47A32408" wp14:editId="58AA3187">
            <wp:extent cx="3087584" cy="2074284"/>
            <wp:effectExtent l="0" t="0" r="0" b="2540"/>
            <wp:docPr id="1" name="Picture 1" descr="Armoured  car, Eddlest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oured  car, Eddlesto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49" cy="207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678" w:rsidRPr="00F46678" w:rsidRDefault="00F46678" w:rsidP="00F46678">
      <w:pPr>
        <w:spacing w:before="100" w:beforeAutospacing="1" w:after="100" w:afterAutospacing="1"/>
        <w:jc w:val="center"/>
        <w:rPr>
          <w:rFonts w:ascii="XCCW Joined 1a" w:eastAsia="Times New Roman" w:hAnsi="XCCW Joined 1a" w:cs="Times New Roman"/>
          <w:sz w:val="24"/>
          <w:szCs w:val="24"/>
          <w:lang w:val="en-US" w:eastAsia="en-GB"/>
        </w:rPr>
      </w:pPr>
      <w:r w:rsidRPr="00F46678">
        <w:rPr>
          <w:rFonts w:ascii="XCCW Joined 1a" w:eastAsia="Times New Roman" w:hAnsi="XCCW Joined 1a" w:cs="Times New Roman"/>
          <w:sz w:val="24"/>
          <w:szCs w:val="24"/>
          <w:lang w:val="en-US" w:eastAsia="en-GB"/>
        </w:rPr>
        <w:t>British Army vehicle in the Borders, c.1982</w:t>
      </w:r>
    </w:p>
    <w:p w:rsidR="00F46678" w:rsidRPr="00F46678" w:rsidRDefault="00F46678" w:rsidP="00F46678">
      <w:pPr>
        <w:spacing w:before="100" w:beforeAutospacing="1" w:after="100" w:afterAutospacing="1"/>
        <w:jc w:val="center"/>
        <w:rPr>
          <w:rFonts w:ascii="XCCW Joined 1a" w:eastAsia="Times New Roman" w:hAnsi="XCCW Joined 1a" w:cs="Times New Roman"/>
          <w:sz w:val="24"/>
          <w:szCs w:val="24"/>
          <w:lang w:val="en-US" w:eastAsia="en-GB"/>
        </w:rPr>
      </w:pPr>
      <w:r w:rsidRPr="00F46678">
        <w:rPr>
          <w:rFonts w:ascii="XCCW Joined 1a" w:eastAsia="Times New Roman" w:hAnsi="XCCW Joined 1a" w:cs="Times New Roman"/>
          <w:sz w:val="24"/>
          <w:szCs w:val="24"/>
          <w:lang w:val="en-US" w:eastAsia="en-GB"/>
        </w:rPr>
        <w:t>The 1</w:t>
      </w:r>
      <w:r w:rsidRPr="00F46678">
        <w:rPr>
          <w:rFonts w:ascii="XCCW Joined 1a" w:eastAsia="Times New Roman" w:hAnsi="XCCW Joined 1a" w:cs="Times New Roman"/>
          <w:sz w:val="24"/>
          <w:szCs w:val="24"/>
          <w:vertAlign w:val="superscript"/>
          <w:lang w:val="en-US" w:eastAsia="en-GB"/>
        </w:rPr>
        <w:t>st</w:t>
      </w:r>
      <w:r w:rsidRPr="00F46678">
        <w:rPr>
          <w:rFonts w:ascii="XCCW Joined 1a" w:eastAsia="Times New Roman" w:hAnsi="XCCW Joined 1a" w:cs="Times New Roman"/>
          <w:sz w:val="24"/>
          <w:szCs w:val="24"/>
          <w:lang w:val="en-US" w:eastAsia="en-GB"/>
        </w:rPr>
        <w:t xml:space="preserve"> </w:t>
      </w:r>
      <w:proofErr w:type="spellStart"/>
      <w:r w:rsidRPr="00F46678">
        <w:rPr>
          <w:rFonts w:ascii="XCCW Joined 1a" w:eastAsia="Times New Roman" w:hAnsi="XCCW Joined 1a" w:cs="Times New Roman"/>
          <w:sz w:val="24"/>
          <w:szCs w:val="24"/>
          <w:lang w:val="en-US" w:eastAsia="en-GB"/>
        </w:rPr>
        <w:t>Armoured</w:t>
      </w:r>
      <w:proofErr w:type="spellEnd"/>
      <w:r w:rsidRPr="00F46678">
        <w:rPr>
          <w:rFonts w:ascii="XCCW Joined 1a" w:eastAsia="Times New Roman" w:hAnsi="XCCW Joined 1a" w:cs="Times New Roman"/>
          <w:sz w:val="24"/>
          <w:szCs w:val="24"/>
          <w:lang w:val="en-US" w:eastAsia="en-GB"/>
        </w:rPr>
        <w:t xml:space="preserve"> Division fought with great gallantry in Normandy in 1944 and during a particularly savage encounter with the enemy </w:t>
      </w:r>
      <w:proofErr w:type="spellStart"/>
      <w:r w:rsidRPr="00F46678">
        <w:rPr>
          <w:rFonts w:ascii="XCCW Joined 1a" w:eastAsia="Times New Roman" w:hAnsi="XCCW Joined 1a" w:cs="Times New Roman"/>
          <w:sz w:val="24"/>
          <w:szCs w:val="24"/>
          <w:lang w:val="en-US" w:eastAsia="en-GB"/>
        </w:rPr>
        <w:t>Mr</w:t>
      </w:r>
      <w:proofErr w:type="spellEnd"/>
      <w:r w:rsidRPr="00F46678">
        <w:rPr>
          <w:rFonts w:ascii="XCCW Joined 1a" w:eastAsia="Times New Roman" w:hAnsi="XCCW Joined 1a" w:cs="Times New Roman"/>
          <w:sz w:val="24"/>
          <w:szCs w:val="24"/>
          <w:lang w:val="en-US" w:eastAsia="en-GB"/>
        </w:rPr>
        <w:t xml:space="preserve"> </w:t>
      </w:r>
      <w:proofErr w:type="spellStart"/>
      <w:r w:rsidRPr="00F46678">
        <w:rPr>
          <w:rFonts w:ascii="XCCW Joined 1a" w:eastAsia="Times New Roman" w:hAnsi="XCCW Joined 1a" w:cs="Times New Roman"/>
          <w:sz w:val="24"/>
          <w:szCs w:val="24"/>
          <w:lang w:val="en-US" w:eastAsia="en-GB"/>
        </w:rPr>
        <w:t>Sliwinski</w:t>
      </w:r>
      <w:proofErr w:type="spellEnd"/>
      <w:r w:rsidRPr="00F46678">
        <w:rPr>
          <w:rFonts w:ascii="XCCW Joined 1a" w:eastAsia="Times New Roman" w:hAnsi="XCCW Joined 1a" w:cs="Times New Roman"/>
          <w:sz w:val="24"/>
          <w:szCs w:val="24"/>
          <w:lang w:val="en-US" w:eastAsia="en-GB"/>
        </w:rPr>
        <w:t xml:space="preserve"> was badly wounded. He was treated for his wounds in the field before being transferred to a military hospital in Liverpool.</w:t>
      </w:r>
    </w:p>
    <w:p w:rsidR="00F46678" w:rsidRPr="00F46678" w:rsidRDefault="00F46678" w:rsidP="00F46678">
      <w:pPr>
        <w:spacing w:before="100" w:beforeAutospacing="1" w:after="100" w:afterAutospacing="1"/>
        <w:jc w:val="center"/>
        <w:rPr>
          <w:rFonts w:ascii="XCCW Joined 1a" w:eastAsia="Times New Roman" w:hAnsi="XCCW Joined 1a" w:cs="Times New Roman"/>
          <w:sz w:val="24"/>
          <w:szCs w:val="24"/>
          <w:lang w:val="en-US" w:eastAsia="en-GB"/>
        </w:rPr>
      </w:pPr>
      <w:r w:rsidRPr="00F46678">
        <w:rPr>
          <w:rFonts w:ascii="XCCW Joined 1a" w:eastAsia="Times New Roman" w:hAnsi="XCCW Joined 1a" w:cs="Times New Roman"/>
          <w:sz w:val="24"/>
          <w:szCs w:val="24"/>
          <w:lang w:val="en-US" w:eastAsia="en-GB"/>
        </w:rPr>
        <w:t xml:space="preserve">At the war’s end, </w:t>
      </w:r>
      <w:proofErr w:type="spellStart"/>
      <w:r w:rsidRPr="00F46678">
        <w:rPr>
          <w:rFonts w:ascii="XCCW Joined 1a" w:eastAsia="Times New Roman" w:hAnsi="XCCW Joined 1a" w:cs="Times New Roman"/>
          <w:sz w:val="24"/>
          <w:szCs w:val="24"/>
          <w:lang w:val="en-US" w:eastAsia="en-GB"/>
        </w:rPr>
        <w:t>Mr</w:t>
      </w:r>
      <w:proofErr w:type="spellEnd"/>
      <w:r w:rsidRPr="00F46678">
        <w:rPr>
          <w:rFonts w:ascii="XCCW Joined 1a" w:eastAsia="Times New Roman" w:hAnsi="XCCW Joined 1a" w:cs="Times New Roman"/>
          <w:sz w:val="24"/>
          <w:szCs w:val="24"/>
          <w:lang w:val="en-US" w:eastAsia="en-GB"/>
        </w:rPr>
        <w:t xml:space="preserve"> </w:t>
      </w:r>
      <w:proofErr w:type="spellStart"/>
      <w:r w:rsidRPr="00F46678">
        <w:rPr>
          <w:rFonts w:ascii="XCCW Joined 1a" w:eastAsia="Times New Roman" w:hAnsi="XCCW Joined 1a" w:cs="Times New Roman"/>
          <w:sz w:val="24"/>
          <w:szCs w:val="24"/>
          <w:lang w:val="en-US" w:eastAsia="en-GB"/>
        </w:rPr>
        <w:t>Sliwinski</w:t>
      </w:r>
      <w:proofErr w:type="spellEnd"/>
      <w:r w:rsidRPr="00F46678">
        <w:rPr>
          <w:rFonts w:ascii="XCCW Joined 1a" w:eastAsia="Times New Roman" w:hAnsi="XCCW Joined 1a" w:cs="Times New Roman"/>
          <w:sz w:val="24"/>
          <w:szCs w:val="24"/>
          <w:lang w:val="en-US" w:eastAsia="en-GB"/>
        </w:rPr>
        <w:t xml:space="preserve"> decided to stay in the Britain and make Scotland his home. His other three family members returned to a Poland that was now a Communist totalitarian state.</w:t>
      </w:r>
    </w:p>
    <w:p w:rsidR="00F46678" w:rsidRPr="00F46678" w:rsidRDefault="00F46678" w:rsidP="00F46678">
      <w:pPr>
        <w:spacing w:before="100" w:beforeAutospacing="1" w:after="100" w:afterAutospacing="1"/>
        <w:jc w:val="center"/>
        <w:rPr>
          <w:rFonts w:ascii="XCCW Joined 1a" w:eastAsia="Times New Roman" w:hAnsi="XCCW Joined 1a" w:cs="Times New Roman"/>
          <w:sz w:val="24"/>
          <w:szCs w:val="24"/>
          <w:lang w:val="en-US" w:eastAsia="en-GB"/>
        </w:rPr>
      </w:pPr>
      <w:r w:rsidRPr="00F46678">
        <w:rPr>
          <w:rFonts w:ascii="XCCW Joined 1a" w:eastAsia="Times New Roman" w:hAnsi="XCCW Joined 1a" w:cs="Times New Roman"/>
          <w:sz w:val="24"/>
          <w:szCs w:val="24"/>
          <w:lang w:val="en-US" w:eastAsia="en-GB"/>
        </w:rPr>
        <w:t xml:space="preserve">He started visiting Poland in the 1970s but was initially treated with suspicion by Polish officials. With the demise of </w:t>
      </w:r>
      <w:r w:rsidRPr="00F46678">
        <w:rPr>
          <w:rFonts w:ascii="XCCW Joined 1a" w:eastAsia="Times New Roman" w:hAnsi="XCCW Joined 1a" w:cs="Times New Roman"/>
          <w:sz w:val="24"/>
          <w:szCs w:val="24"/>
          <w:lang w:val="en-US" w:eastAsia="en-GB"/>
        </w:rPr>
        <w:lastRenderedPageBreak/>
        <w:t>the Communist regime, travel became much easier. He now returns to his native country every year to visit his daughter who lives and works in Krakow.</w:t>
      </w:r>
    </w:p>
    <w:p w:rsidR="00F46678" w:rsidRPr="00F46678" w:rsidRDefault="00F46678" w:rsidP="00F46678">
      <w:pPr>
        <w:spacing w:before="100" w:beforeAutospacing="1" w:afterAutospacing="1"/>
        <w:jc w:val="center"/>
        <w:rPr>
          <w:rFonts w:ascii="XCCW Joined 1a" w:eastAsia="Times New Roman" w:hAnsi="XCCW Joined 1a" w:cs="Times New Roman"/>
          <w:sz w:val="24"/>
          <w:szCs w:val="24"/>
          <w:lang w:val="en-US" w:eastAsia="en-GB"/>
        </w:rPr>
      </w:pPr>
      <w:r w:rsidRPr="00F46678">
        <w:rPr>
          <w:rFonts w:ascii="XCCW Joined 1a" w:eastAsia="Times New Roman" w:hAnsi="XCCW Joined 1a" w:cs="Times New Roman"/>
          <w:sz w:val="24"/>
          <w:szCs w:val="24"/>
          <w:lang w:val="en-US" w:eastAsia="en-GB"/>
        </w:rPr>
        <w:t>To this day, he remains disappointed that political decisions at the time resulted in Polish combatants not participating in the London of</w:t>
      </w:r>
      <w:r>
        <w:rPr>
          <w:rFonts w:ascii="XCCW Joined 1a" w:eastAsia="Times New Roman" w:hAnsi="XCCW Joined 1a" w:cs="Times New Roman"/>
          <w:sz w:val="24"/>
          <w:szCs w:val="24"/>
          <w:lang w:val="en-US" w:eastAsia="en-GB"/>
        </w:rPr>
        <w:t xml:space="preserve">ficial victory parade of 1946; </w:t>
      </w:r>
      <w:r w:rsidRPr="00F46678">
        <w:rPr>
          <w:rFonts w:ascii="XCCW Joined 1a" w:eastAsia="Times New Roman" w:hAnsi="XCCW Joined 1a" w:cs="Times New Roman"/>
          <w:sz w:val="24"/>
          <w:szCs w:val="24"/>
          <w:lang w:val="en-US" w:eastAsia="en-GB"/>
        </w:rPr>
        <w:t xml:space="preserve">nor were they given the recognition they deserved after the war. The restoration of </w:t>
      </w:r>
      <w:proofErr w:type="spellStart"/>
      <w:r w:rsidRPr="00F46678">
        <w:rPr>
          <w:rFonts w:ascii="XCCW Joined 1a" w:eastAsia="Times New Roman" w:hAnsi="XCCW Joined 1a" w:cs="Times New Roman"/>
          <w:sz w:val="24"/>
          <w:szCs w:val="24"/>
          <w:lang w:val="en-US" w:eastAsia="en-GB"/>
        </w:rPr>
        <w:t>Mapa</w:t>
      </w:r>
      <w:proofErr w:type="spellEnd"/>
      <w:r w:rsidRPr="00F46678">
        <w:rPr>
          <w:rFonts w:ascii="XCCW Joined 1a" w:eastAsia="Times New Roman" w:hAnsi="XCCW Joined 1a" w:cs="Times New Roman"/>
          <w:sz w:val="24"/>
          <w:szCs w:val="24"/>
          <w:lang w:val="en-US" w:eastAsia="en-GB"/>
        </w:rPr>
        <w:t xml:space="preserve"> Scotland is one small act of gratitude and respect to the brave Poles, like Zenon </w:t>
      </w:r>
      <w:proofErr w:type="spellStart"/>
      <w:r w:rsidRPr="00F46678">
        <w:rPr>
          <w:rFonts w:ascii="XCCW Joined 1a" w:eastAsia="Times New Roman" w:hAnsi="XCCW Joined 1a" w:cs="Times New Roman"/>
          <w:sz w:val="24"/>
          <w:szCs w:val="24"/>
          <w:lang w:val="en-US" w:eastAsia="en-GB"/>
        </w:rPr>
        <w:t>Sliwinski</w:t>
      </w:r>
      <w:proofErr w:type="spellEnd"/>
      <w:r w:rsidRPr="00F46678">
        <w:rPr>
          <w:rFonts w:ascii="XCCW Joined 1a" w:eastAsia="Times New Roman" w:hAnsi="XCCW Joined 1a" w:cs="Times New Roman"/>
          <w:sz w:val="24"/>
          <w:szCs w:val="24"/>
          <w:lang w:val="en-US" w:eastAsia="en-GB"/>
        </w:rPr>
        <w:t>, who fought alongside our nation during the Second World War.</w:t>
      </w:r>
    </w:p>
    <w:p w:rsidR="00C47222" w:rsidRPr="00F46678" w:rsidRDefault="00C47222" w:rsidP="00F46678">
      <w:pPr>
        <w:jc w:val="center"/>
        <w:rPr>
          <w:rFonts w:ascii="XCCW Joined 1a" w:hAnsi="XCCW Joined 1a"/>
        </w:rPr>
      </w:pPr>
    </w:p>
    <w:sectPr w:rsidR="00C47222" w:rsidRPr="00F466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78"/>
    <w:rsid w:val="00C47222"/>
    <w:rsid w:val="00F4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4667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667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466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46678"/>
    <w:rPr>
      <w:b/>
      <w:bCs/>
    </w:rPr>
  </w:style>
  <w:style w:type="paragraph" w:customStyle="1" w:styleId="wp-caption-text">
    <w:name w:val="wp-caption-text"/>
    <w:basedOn w:val="Normal"/>
    <w:rsid w:val="00F466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6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6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4667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667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466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46678"/>
    <w:rPr>
      <w:b/>
      <w:bCs/>
    </w:rPr>
  </w:style>
  <w:style w:type="paragraph" w:customStyle="1" w:styleId="wp-caption-text">
    <w:name w:val="wp-caption-text"/>
    <w:basedOn w:val="Normal"/>
    <w:rsid w:val="00F466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6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85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1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68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6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19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241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583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691102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556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mapascotland.org/wp-content/uploads/2015/01/DSC01914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apascotland.org/wp-content/uploads/2013/11/sliwinski-sml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2763</Characters>
  <Application>Microsoft Office Word</Application>
  <DocSecurity>0</DocSecurity>
  <Lines>23</Lines>
  <Paragraphs>6</Paragraphs>
  <ScaleCrop>false</ScaleCrop>
  <Company>East Lothian Council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Todd, Kate</dc:creator>
  <cp:lastModifiedBy>Todd, Kate</cp:lastModifiedBy>
  <cp:revision>1</cp:revision>
  <cp:lastPrinted>2018-05-09T14:27:00Z</cp:lastPrinted>
  <dcterms:created xsi:type="dcterms:W3CDTF">2018-05-09T14:25:00Z</dcterms:created>
  <dcterms:modified xsi:type="dcterms:W3CDTF">2018-05-09T14:27:00Z</dcterms:modified>
</cp:coreProperties>
</file>