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4" w:rsidRPr="001873E2" w:rsidRDefault="00934674" w:rsidP="00934674">
      <w:pPr>
        <w:ind w:firstLine="720"/>
        <w:rPr>
          <w:sz w:val="20"/>
          <w:szCs w:val="20"/>
        </w:rPr>
      </w:pPr>
      <w:r w:rsidRPr="001873E2">
        <w:rPr>
          <w:bCs/>
          <w:sz w:val="20"/>
          <w:szCs w:val="20"/>
        </w:rPr>
        <w:t>SESSION</w:t>
      </w:r>
      <w:proofErr w:type="gramStart"/>
      <w:r w:rsidRPr="001873E2">
        <w:rPr>
          <w:sz w:val="20"/>
          <w:szCs w:val="20"/>
        </w:rPr>
        <w:t>:</w:t>
      </w:r>
      <w:r>
        <w:rPr>
          <w:bCs/>
          <w:sz w:val="20"/>
          <w:szCs w:val="20"/>
        </w:rPr>
        <w:t>2017</w:t>
      </w:r>
      <w:proofErr w:type="gramEnd"/>
      <w:r>
        <w:rPr>
          <w:bCs/>
          <w:sz w:val="20"/>
          <w:szCs w:val="20"/>
        </w:rPr>
        <w:t>/ 2018</w:t>
      </w:r>
      <w:r w:rsidRPr="001873E2">
        <w:rPr>
          <w:bCs/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bCs/>
          <w:sz w:val="20"/>
          <w:szCs w:val="20"/>
        </w:rPr>
        <w:t>Class/Group</w:t>
      </w:r>
      <w:r>
        <w:rPr>
          <w:sz w:val="20"/>
          <w:szCs w:val="20"/>
        </w:rPr>
        <w:t>:P6</w:t>
      </w:r>
      <w:r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bCs/>
          <w:sz w:val="20"/>
          <w:szCs w:val="20"/>
        </w:rPr>
        <w:t>Date</w:t>
      </w:r>
      <w:r w:rsidRPr="001873E2">
        <w:rPr>
          <w:sz w:val="20"/>
          <w:szCs w:val="20"/>
        </w:rPr>
        <w:t xml:space="preserve">: </w:t>
      </w:r>
      <w:r w:rsidR="006C3D9C">
        <w:rPr>
          <w:sz w:val="20"/>
          <w:szCs w:val="20"/>
        </w:rPr>
        <w:t>April- June (7 weeks)</w:t>
      </w:r>
    </w:p>
    <w:p w:rsidR="00934674" w:rsidRPr="001873E2" w:rsidRDefault="00934674" w:rsidP="0093467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2"/>
        <w:gridCol w:w="5309"/>
        <w:gridCol w:w="2658"/>
        <w:gridCol w:w="2658"/>
      </w:tblGrid>
      <w:tr w:rsidR="00934674" w:rsidRPr="001873E2" w:rsidTr="00C907C9">
        <w:trPr>
          <w:trHeight w:val="316"/>
        </w:trPr>
        <w:tc>
          <w:tcPr>
            <w:tcW w:w="5312" w:type="dxa"/>
          </w:tcPr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 xml:space="preserve">CURRICULAR AREA: </w:t>
            </w:r>
            <w:r>
              <w:rPr>
                <w:bCs/>
                <w:sz w:val="20"/>
                <w:szCs w:val="20"/>
              </w:rPr>
              <w:t xml:space="preserve">IDL- </w:t>
            </w:r>
            <w:proofErr w:type="spellStart"/>
            <w:r>
              <w:rPr>
                <w:bCs/>
                <w:sz w:val="20"/>
                <w:szCs w:val="20"/>
              </w:rPr>
              <w:t>Wojtek</w:t>
            </w:r>
            <w:proofErr w:type="spellEnd"/>
            <w:r>
              <w:rPr>
                <w:bCs/>
                <w:sz w:val="20"/>
                <w:szCs w:val="20"/>
              </w:rPr>
              <w:t xml:space="preserve"> the War Hero Bear</w:t>
            </w:r>
          </w:p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</w:tc>
        <w:tc>
          <w:tcPr>
            <w:tcW w:w="5309" w:type="dxa"/>
          </w:tcPr>
          <w:p w:rsidR="00934674" w:rsidRPr="001873E2" w:rsidRDefault="00934674" w:rsidP="00C907C9">
            <w:pPr>
              <w:rPr>
                <w:bCs/>
                <w:color w:val="FF0000"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 xml:space="preserve">SUCCESS CRITERIA </w:t>
            </w:r>
            <w:r w:rsidRPr="001873E2">
              <w:rPr>
                <w:bCs/>
                <w:color w:val="FF0000"/>
                <w:sz w:val="20"/>
                <w:szCs w:val="20"/>
              </w:rPr>
              <w:t>How will I know? What will I look for?  What does a ‘good’ one look like? (</w:t>
            </w:r>
            <w:proofErr w:type="spellStart"/>
            <w:proofErr w:type="gramStart"/>
            <w:r w:rsidRPr="001873E2">
              <w:rPr>
                <w:bCs/>
                <w:color w:val="FF0000"/>
                <w:sz w:val="20"/>
                <w:szCs w:val="20"/>
              </w:rPr>
              <w:t>e.g</w:t>
            </w:r>
            <w:proofErr w:type="spellEnd"/>
            <w:proofErr w:type="gramEnd"/>
            <w:r w:rsidRPr="001873E2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73E2">
              <w:rPr>
                <w:bCs/>
                <w:color w:val="FF0000"/>
                <w:sz w:val="20"/>
                <w:szCs w:val="20"/>
              </w:rPr>
              <w:t>atleast</w:t>
            </w:r>
            <w:proofErr w:type="spellEnd"/>
            <w:r w:rsidRPr="001873E2">
              <w:rPr>
                <w:bCs/>
                <w:color w:val="FF0000"/>
                <w:sz w:val="20"/>
                <w:szCs w:val="20"/>
              </w:rPr>
              <w:t xml:space="preserve"> 5….)  (3)</w:t>
            </w:r>
          </w:p>
        </w:tc>
        <w:tc>
          <w:tcPr>
            <w:tcW w:w="5316" w:type="dxa"/>
            <w:gridSpan w:val="2"/>
          </w:tcPr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>CROSS CURRICULAR LINKS</w:t>
            </w:r>
          </w:p>
        </w:tc>
      </w:tr>
      <w:tr w:rsidR="00934674" w:rsidRPr="001873E2" w:rsidTr="00C907C9">
        <w:trPr>
          <w:cantSplit/>
          <w:trHeight w:val="3123"/>
        </w:trPr>
        <w:tc>
          <w:tcPr>
            <w:tcW w:w="5312" w:type="dxa"/>
          </w:tcPr>
          <w:p w:rsidR="00934674" w:rsidRPr="00C303BF" w:rsidRDefault="00934674" w:rsidP="00934674">
            <w:pPr>
              <w:rPr>
                <w:rFonts w:ascii="Arial" w:hAnsi="Arial" w:cs="Arial"/>
                <w:b/>
                <w:color w:val="DC52B7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ORGANISER:</w:t>
            </w:r>
          </w:p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</w:p>
          <w:p w:rsidR="00934674" w:rsidRDefault="00EA186E" w:rsidP="00C90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Modern Languages: listening for information</w:t>
            </w:r>
          </w:p>
          <w:p w:rsidR="006C3D9C" w:rsidRDefault="006C3D9C" w:rsidP="00C90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Literacy and Language: Reading- tools for reading, finding and using information, Understanding, analysing and evaluating. Writing- tools for writing</w:t>
            </w:r>
          </w:p>
          <w:p w:rsidR="006C3D9C" w:rsidRPr="001873E2" w:rsidRDefault="006C3D9C" w:rsidP="00C907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 studies- people, past events and societies</w:t>
            </w:r>
          </w:p>
        </w:tc>
        <w:tc>
          <w:tcPr>
            <w:tcW w:w="5309" w:type="dxa"/>
            <w:vMerge w:val="restart"/>
          </w:tcPr>
          <w:p w:rsidR="00934674" w:rsidRDefault="006C3D9C" w:rsidP="00934674">
            <w:pPr>
              <w:pStyle w:val="ListParagraph"/>
              <w:numPr>
                <w:ilvl w:val="0"/>
                <w:numId w:val="4"/>
              </w:numPr>
              <w:tabs>
                <w:tab w:val="left" w:pos="2554"/>
              </w:tabs>
              <w:spacing w:before="7" w:line="195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words and phrases in Polish and take part in prepared conversations.</w:t>
            </w:r>
          </w:p>
          <w:p w:rsidR="006C3D9C" w:rsidRDefault="006C3D9C" w:rsidP="00934674">
            <w:pPr>
              <w:pStyle w:val="ListParagraph"/>
              <w:numPr>
                <w:ilvl w:val="0"/>
                <w:numId w:val="4"/>
              </w:numPr>
              <w:tabs>
                <w:tab w:val="left" w:pos="2554"/>
              </w:tabs>
              <w:spacing w:before="7" w:line="195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describe the history of World War 2 with a focus on the Polish army</w:t>
            </w:r>
          </w:p>
          <w:p w:rsidR="006C3D9C" w:rsidRDefault="006C3D9C" w:rsidP="00934674">
            <w:pPr>
              <w:pStyle w:val="ListParagraph"/>
              <w:numPr>
                <w:ilvl w:val="0"/>
                <w:numId w:val="4"/>
              </w:numPr>
              <w:tabs>
                <w:tab w:val="left" w:pos="2554"/>
              </w:tabs>
              <w:spacing w:before="7" w:line="195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read a variety of different texts and build a chronology of events</w:t>
            </w:r>
          </w:p>
          <w:p w:rsidR="006C3D9C" w:rsidRDefault="006C3D9C" w:rsidP="00934674">
            <w:pPr>
              <w:pStyle w:val="ListParagraph"/>
              <w:numPr>
                <w:ilvl w:val="0"/>
                <w:numId w:val="4"/>
              </w:numPr>
              <w:tabs>
                <w:tab w:val="left" w:pos="2554"/>
              </w:tabs>
              <w:spacing w:before="7" w:line="195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recognise primary and secondary sources and can explain what bias is</w:t>
            </w:r>
          </w:p>
          <w:p w:rsidR="006C3D9C" w:rsidRPr="00742815" w:rsidRDefault="006C3D9C" w:rsidP="00934674">
            <w:pPr>
              <w:pStyle w:val="ListParagraph"/>
              <w:numPr>
                <w:ilvl w:val="0"/>
                <w:numId w:val="4"/>
              </w:numPr>
              <w:tabs>
                <w:tab w:val="left" w:pos="2554"/>
              </w:tabs>
              <w:spacing w:before="7" w:line="195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share my learning with others (adults and peers) </w:t>
            </w:r>
          </w:p>
        </w:tc>
        <w:tc>
          <w:tcPr>
            <w:tcW w:w="2658" w:type="dxa"/>
          </w:tcPr>
          <w:p w:rsidR="00934674" w:rsidRPr="00934674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934674">
              <w:rPr>
                <w:sz w:val="20"/>
                <w:szCs w:val="20"/>
                <w:highlight w:val="yellow"/>
              </w:rPr>
              <w:t>Expressive Arts</w:t>
            </w:r>
          </w:p>
          <w:p w:rsidR="00934674" w:rsidRPr="00934674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4674">
              <w:rPr>
                <w:sz w:val="20"/>
                <w:szCs w:val="20"/>
              </w:rPr>
              <w:t>Health and Wellbeing</w:t>
            </w:r>
          </w:p>
          <w:p w:rsidR="00934674" w:rsidRPr="00561B99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561B99">
              <w:rPr>
                <w:sz w:val="20"/>
                <w:szCs w:val="20"/>
                <w:highlight w:val="yellow"/>
              </w:rPr>
              <w:t>Literacy and English</w:t>
            </w:r>
          </w:p>
          <w:p w:rsidR="00934674" w:rsidRPr="00227548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7548">
              <w:rPr>
                <w:sz w:val="20"/>
                <w:szCs w:val="20"/>
              </w:rPr>
              <w:t>Maths</w:t>
            </w:r>
          </w:p>
          <w:p w:rsidR="00934674" w:rsidRPr="001873E2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E2">
              <w:rPr>
                <w:sz w:val="20"/>
                <w:szCs w:val="20"/>
              </w:rPr>
              <w:t>RME</w:t>
            </w:r>
          </w:p>
        </w:tc>
        <w:tc>
          <w:tcPr>
            <w:tcW w:w="2658" w:type="dxa"/>
          </w:tcPr>
          <w:p w:rsidR="00934674" w:rsidRPr="001873E2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E2">
              <w:rPr>
                <w:sz w:val="20"/>
                <w:szCs w:val="20"/>
              </w:rPr>
              <w:t>Sciences</w:t>
            </w:r>
          </w:p>
          <w:p w:rsidR="00934674" w:rsidRPr="00227548" w:rsidRDefault="00934674" w:rsidP="00C907C9">
            <w:pPr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227548">
              <w:rPr>
                <w:sz w:val="20"/>
                <w:szCs w:val="20"/>
                <w:highlight w:val="yellow"/>
              </w:rPr>
              <w:t>Social Subjects</w:t>
            </w:r>
          </w:p>
          <w:p w:rsidR="00934674" w:rsidRPr="00227548" w:rsidRDefault="00934674" w:rsidP="00C907C9">
            <w:pPr>
              <w:numPr>
                <w:ilvl w:val="0"/>
                <w:numId w:val="2"/>
              </w:numPr>
              <w:rPr>
                <w:bCs/>
                <w:sz w:val="20"/>
                <w:szCs w:val="20"/>
                <w:highlight w:val="yellow"/>
              </w:rPr>
            </w:pPr>
            <w:r w:rsidRPr="00227548">
              <w:rPr>
                <w:sz w:val="20"/>
                <w:szCs w:val="20"/>
                <w:highlight w:val="yellow"/>
              </w:rPr>
              <w:t>Technologies</w:t>
            </w:r>
          </w:p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</w:p>
        </w:tc>
      </w:tr>
      <w:tr w:rsidR="00934674" w:rsidRPr="001873E2" w:rsidTr="00C907C9">
        <w:trPr>
          <w:cantSplit/>
          <w:trHeight w:val="3142"/>
        </w:trPr>
        <w:tc>
          <w:tcPr>
            <w:tcW w:w="5312" w:type="dxa"/>
          </w:tcPr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lastRenderedPageBreak/>
              <w:t>OUTCOMES:</w:t>
            </w:r>
          </w:p>
          <w:p w:rsidR="00EA186E" w:rsidRDefault="00EA186E" w:rsidP="00EA18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explore the patterns and sounds of language through songs and rhymes and show understanding and enjoyment by listening, joining in and responding.</w:t>
            </w:r>
          </w:p>
          <w:p w:rsidR="00EA186E" w:rsidRDefault="00EA186E" w:rsidP="00EA1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93A30"/>
                <w:sz w:val="18"/>
                <w:szCs w:val="18"/>
              </w:rPr>
              <w:t>MLAN 2-01a</w:t>
            </w:r>
          </w:p>
          <w:p w:rsidR="006C3D9C" w:rsidRDefault="006C3D9C" w:rsidP="006C3D9C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 can select and use a range of strategies and resources before I read, and as I read, to make meaning clear and give reasons for my selection.</w:t>
            </w:r>
          </w:p>
          <w:p w:rsidR="006C3D9C" w:rsidRDefault="006C3D9C" w:rsidP="006C3D9C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LIT 2-13a</w:t>
            </w:r>
          </w:p>
          <w:p w:rsidR="006C3D9C" w:rsidRDefault="006C3D9C" w:rsidP="006C3D9C">
            <w:pPr>
              <w:tabs>
                <w:tab w:val="left" w:pos="162"/>
                <w:tab w:val="left" w:pos="8460"/>
              </w:tabs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Using what I know about the features of different types of texts, I can find, select and</w:t>
            </w:r>
            <w:r>
              <w:rPr>
                <w:rStyle w:val="PageNumber"/>
                <w:rFonts w:ascii="Arial" w:hAnsi="Arial" w:cs="Arial"/>
                <w:i/>
                <w:sz w:val="20"/>
              </w:rPr>
              <w:t xml:space="preserve"> sort</w:t>
            </w:r>
            <w:r>
              <w:rPr>
                <w:rFonts w:ascii="Arial" w:hAnsi="Arial" w:cs="Arial"/>
                <w:i/>
                <w:sz w:val="20"/>
              </w:rPr>
              <w:t xml:space="preserve"> information from a variety of sources and use this for different purposes.</w:t>
            </w:r>
          </w:p>
          <w:p w:rsidR="006C3D9C" w:rsidRDefault="006C3D9C" w:rsidP="006C3D9C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2-14a </w:t>
            </w:r>
          </w:p>
          <w:p w:rsidR="006C3D9C" w:rsidRDefault="006C3D9C" w:rsidP="006C3D9C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Style w:val="PageNumber"/>
                <w:rFonts w:ascii="Arial" w:hAnsi="Arial" w:cs="Arial"/>
                <w:i/>
                <w:sz w:val="20"/>
              </w:rPr>
              <w:t>To help me develop an informed view, I can</w:t>
            </w:r>
            <w:r>
              <w:rPr>
                <w:rFonts w:ascii="Arial" w:hAnsi="Arial" w:cs="Arial"/>
                <w:i/>
                <w:sz w:val="20"/>
              </w:rPr>
              <w:t xml:space="preserve"> identify and explain the difference between fact and opinion, recognise when I am being</w:t>
            </w:r>
            <w:r>
              <w:rPr>
                <w:rStyle w:val="PageNumber"/>
                <w:rFonts w:ascii="Arial" w:hAnsi="Arial" w:cs="Arial"/>
                <w:i/>
                <w:sz w:val="20"/>
              </w:rPr>
              <w:t xml:space="preserve"> influenced, </w:t>
            </w:r>
            <w:r>
              <w:rPr>
                <w:rFonts w:ascii="Arial" w:hAnsi="Arial" w:cs="Arial"/>
                <w:i/>
                <w:sz w:val="20"/>
              </w:rPr>
              <w:t>and have assessed how useful and believable my sources are.</w:t>
            </w:r>
          </w:p>
          <w:p w:rsidR="006C3D9C" w:rsidRDefault="006C3D9C" w:rsidP="006C3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LIT 2-18a</w:t>
            </w:r>
          </w:p>
          <w:p w:rsidR="006C3D9C" w:rsidRDefault="006C3D9C" w:rsidP="006C3D9C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 consider the impact that layout and presentation will have and can combine lettering, graphics and other features to engage my reader.</w:t>
            </w:r>
          </w:p>
          <w:p w:rsidR="006C3D9C" w:rsidRDefault="006C3D9C" w:rsidP="006C3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LIT 2-24a</w:t>
            </w:r>
          </w:p>
          <w:p w:rsidR="006C3D9C" w:rsidRDefault="006C3D9C" w:rsidP="006C3D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primary and secondary sources selectively to research events in the past.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3D9C" w:rsidRDefault="006C3D9C" w:rsidP="006C3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DC52B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DC52B7"/>
                <w:sz w:val="18"/>
                <w:szCs w:val="18"/>
              </w:rPr>
              <w:t>SOC 2-01a</w:t>
            </w:r>
          </w:p>
          <w:p w:rsidR="006C3D9C" w:rsidRDefault="006C3D9C" w:rsidP="006C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discuss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why people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 a particular time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placing them within a historical sequence. </w:t>
            </w:r>
          </w:p>
          <w:p w:rsidR="006C3D9C" w:rsidRDefault="006C3D9C" w:rsidP="006C3D9C">
            <w:pPr>
              <w:jc w:val="right"/>
              <w:rPr>
                <w:rFonts w:ascii="Arial" w:hAnsi="Arial" w:cs="Arial"/>
                <w:color w:val="DC52B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DC52B7"/>
                <w:sz w:val="18"/>
                <w:szCs w:val="18"/>
              </w:rPr>
              <w:t>SOC 2-06a</w:t>
            </w:r>
            <w:r>
              <w:rPr>
                <w:rFonts w:ascii="Arial" w:hAnsi="Arial" w:cs="Arial"/>
                <w:color w:val="DC52B7"/>
                <w:sz w:val="18"/>
                <w:szCs w:val="18"/>
              </w:rPr>
              <w:t xml:space="preserve"> </w:t>
            </w:r>
          </w:p>
          <w:p w:rsidR="006C3D9C" w:rsidRDefault="006C3D9C" w:rsidP="006C3D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C93A30"/>
                <w:sz w:val="18"/>
                <w:szCs w:val="18"/>
              </w:rPr>
            </w:pPr>
          </w:p>
          <w:p w:rsidR="00934674" w:rsidRPr="008E3FE4" w:rsidRDefault="00934674" w:rsidP="00C907C9">
            <w:pPr>
              <w:tabs>
                <w:tab w:val="left" w:pos="8460"/>
              </w:tabs>
              <w:rPr>
                <w:rFonts w:cs="Arial"/>
                <w:i/>
                <w:color w:val="D10B17"/>
                <w:sz w:val="20"/>
                <w:szCs w:val="20"/>
              </w:rPr>
            </w:pPr>
          </w:p>
          <w:p w:rsidR="00934674" w:rsidRPr="001873E2" w:rsidRDefault="00934674" w:rsidP="00C907C9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309" w:type="dxa"/>
            <w:vMerge/>
          </w:tcPr>
          <w:p w:rsidR="00934674" w:rsidRPr="001873E2" w:rsidRDefault="00934674" w:rsidP="00C907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934674" w:rsidRPr="001873E2" w:rsidRDefault="00934674" w:rsidP="00C907C9">
            <w:pPr>
              <w:pStyle w:val="Heading2"/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>RESOURCES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</w:p>
          <w:p w:rsidR="00934674" w:rsidRDefault="00EA186E" w:rsidP="0093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Edubuzz</w:t>
            </w:r>
            <w:proofErr w:type="spellEnd"/>
            <w:r>
              <w:rPr>
                <w:sz w:val="20"/>
                <w:szCs w:val="20"/>
              </w:rPr>
              <w:t xml:space="preserve"> L3 Polish resources</w:t>
            </w:r>
          </w:p>
          <w:p w:rsidR="00EA186E" w:rsidRDefault="00EA186E" w:rsidP="00934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Wojtek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Warhero</w:t>
            </w:r>
            <w:proofErr w:type="spellEnd"/>
            <w:r>
              <w:rPr>
                <w:sz w:val="20"/>
                <w:szCs w:val="20"/>
              </w:rPr>
              <w:t xml:space="preserve"> Book</w:t>
            </w:r>
          </w:p>
          <w:p w:rsidR="004C25C9" w:rsidRDefault="004C25C9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Ducksters for kids</w:t>
            </w:r>
          </w:p>
          <w:p w:rsidR="004C25C9" w:rsidRDefault="004C25C9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Geographic</w:t>
            </w:r>
          </w:p>
          <w:p w:rsidR="004C25C9" w:rsidRDefault="004C25C9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 War Museum</w:t>
            </w:r>
          </w:p>
          <w:p w:rsidR="004C25C9" w:rsidRDefault="004C25C9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Museum of Scotland</w:t>
            </w:r>
          </w:p>
          <w:p w:rsidR="00EA186E" w:rsidRPr="001873E2" w:rsidRDefault="004C25C9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online)</w:t>
            </w:r>
          </w:p>
        </w:tc>
        <w:tc>
          <w:tcPr>
            <w:tcW w:w="2658" w:type="dxa"/>
          </w:tcPr>
          <w:p w:rsidR="00934674" w:rsidRDefault="00934674" w:rsidP="00C907C9">
            <w:pPr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>KEY VOCABULARY</w:t>
            </w:r>
          </w:p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</w:p>
          <w:p w:rsidR="00934674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Mascot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Poland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and phrases associated with L3 learning</w:t>
            </w:r>
          </w:p>
          <w:p w:rsidR="004C25C9" w:rsidRPr="001873E2" w:rsidRDefault="004C25C9" w:rsidP="00C907C9">
            <w:pPr>
              <w:rPr>
                <w:sz w:val="20"/>
                <w:szCs w:val="20"/>
              </w:rPr>
            </w:pPr>
          </w:p>
        </w:tc>
      </w:tr>
      <w:tr w:rsidR="00934674" w:rsidRPr="001873E2" w:rsidTr="00C907C9">
        <w:trPr>
          <w:cantSplit/>
          <w:trHeight w:val="316"/>
        </w:trPr>
        <w:tc>
          <w:tcPr>
            <w:tcW w:w="10621" w:type="dxa"/>
            <w:gridSpan w:val="2"/>
          </w:tcPr>
          <w:p w:rsidR="00934674" w:rsidRPr="001873E2" w:rsidRDefault="00934674" w:rsidP="00C907C9">
            <w:pPr>
              <w:rPr>
                <w:bCs/>
                <w:sz w:val="20"/>
                <w:szCs w:val="20"/>
              </w:rPr>
            </w:pPr>
            <w:r w:rsidRPr="001873E2">
              <w:rPr>
                <w:bCs/>
                <w:sz w:val="20"/>
                <w:szCs w:val="20"/>
              </w:rPr>
              <w:t>SUGGESTED LEARNING AND TEACHING ACTIVITIES(</w:t>
            </w:r>
            <w:r w:rsidRPr="001873E2">
              <w:rPr>
                <w:bCs/>
                <w:color w:val="FF0000"/>
                <w:sz w:val="20"/>
                <w:szCs w:val="20"/>
              </w:rPr>
              <w:t>Develop purpose of learning and provide evidence)</w:t>
            </w:r>
            <w:r w:rsidRPr="001873E2">
              <w:rPr>
                <w:bCs/>
                <w:sz w:val="20"/>
                <w:szCs w:val="20"/>
              </w:rPr>
              <w:t xml:space="preserve"> (</w:t>
            </w:r>
            <w:r w:rsidRPr="001873E2">
              <w:rPr>
                <w:bCs/>
                <w:color w:val="FF0000"/>
                <w:sz w:val="20"/>
                <w:szCs w:val="20"/>
              </w:rPr>
              <w:t>Include Pupil Input</w:t>
            </w:r>
            <w:r w:rsidRPr="001873E2">
              <w:rPr>
                <w:bCs/>
                <w:sz w:val="20"/>
                <w:szCs w:val="20"/>
              </w:rPr>
              <w:t xml:space="preserve">) </w:t>
            </w:r>
            <w:r w:rsidRPr="001873E2">
              <w:rPr>
                <w:bCs/>
                <w:color w:val="FF0000"/>
                <w:sz w:val="20"/>
                <w:szCs w:val="20"/>
              </w:rPr>
              <w:t>(2)</w:t>
            </w:r>
          </w:p>
        </w:tc>
        <w:tc>
          <w:tcPr>
            <w:tcW w:w="5316" w:type="dxa"/>
            <w:gridSpan w:val="2"/>
            <w:vMerge w:val="restart"/>
          </w:tcPr>
          <w:p w:rsidR="00934674" w:rsidRPr="001873E2" w:rsidRDefault="00934674" w:rsidP="00C907C9">
            <w:pPr>
              <w:pStyle w:val="Heading1"/>
              <w:rPr>
                <w:b w:val="0"/>
                <w:bCs/>
                <w:color w:val="FF0000"/>
                <w:sz w:val="20"/>
              </w:rPr>
            </w:pPr>
            <w:r w:rsidRPr="001873E2">
              <w:rPr>
                <w:b w:val="0"/>
                <w:bCs/>
                <w:color w:val="FF0000"/>
                <w:sz w:val="20"/>
              </w:rPr>
              <w:t xml:space="preserve">ASSESSMENT EVIDENCE (say, write, make do) </w:t>
            </w:r>
            <w:proofErr w:type="gramStart"/>
            <w:r w:rsidRPr="001873E2">
              <w:rPr>
                <w:b w:val="0"/>
                <w:bCs/>
                <w:color w:val="FF0000"/>
                <w:sz w:val="20"/>
              </w:rPr>
              <w:t>The</w:t>
            </w:r>
            <w:proofErr w:type="gramEnd"/>
            <w:r w:rsidRPr="001873E2">
              <w:rPr>
                <w:b w:val="0"/>
                <w:bCs/>
                <w:color w:val="FF0000"/>
                <w:sz w:val="20"/>
              </w:rPr>
              <w:t xml:space="preserve"> artefact/thing – drawn from activities – How will they show?  (2)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</w:p>
          <w:p w:rsidR="00934674" w:rsidRDefault="00934674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 w:rsidR="004C25C9">
              <w:rPr>
                <w:sz w:val="20"/>
                <w:szCs w:val="20"/>
              </w:rPr>
              <w:t xml:space="preserve"> Children</w:t>
            </w:r>
            <w:proofErr w:type="gramEnd"/>
            <w:r w:rsidR="004C25C9">
              <w:rPr>
                <w:sz w:val="20"/>
                <w:szCs w:val="20"/>
              </w:rPr>
              <w:t xml:space="preserve"> will complete a unit of language learning in Polish (basic phrases). 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Make- </w:t>
            </w:r>
            <w:r w:rsidR="004C25C9">
              <w:rPr>
                <w:sz w:val="20"/>
                <w:szCs w:val="20"/>
              </w:rPr>
              <w:t>Children will make an animated cartoon with their personal response to the unit of learning.</w:t>
            </w:r>
          </w:p>
          <w:p w:rsidR="004C25C9" w:rsidRDefault="004C25C9" w:rsidP="00C907C9">
            <w:pPr>
              <w:rPr>
                <w:sz w:val="20"/>
                <w:szCs w:val="20"/>
              </w:rPr>
            </w:pP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="004C25C9">
              <w:rPr>
                <w:sz w:val="20"/>
                <w:szCs w:val="20"/>
              </w:rPr>
              <w:t xml:space="preserve"> Children</w:t>
            </w:r>
            <w:proofErr w:type="gramEnd"/>
            <w:r w:rsidR="004C25C9">
              <w:rPr>
                <w:sz w:val="20"/>
                <w:szCs w:val="20"/>
              </w:rPr>
              <w:t xml:space="preserve"> will write a number of news articles about the events of the books. Children will write a number of diary entries as characters from the book. 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Do- </w:t>
            </w:r>
            <w:r w:rsidR="004C25C9">
              <w:rPr>
                <w:sz w:val="20"/>
                <w:szCs w:val="20"/>
              </w:rPr>
              <w:t xml:space="preserve">We will create our own travelling mascot (as decided by the children). Children will take turns to take mascot home and record a diary entry for him. </w:t>
            </w:r>
          </w:p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  <w:p w:rsidR="00934674" w:rsidRDefault="00934674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Holistic Assessment</w:t>
            </w:r>
          </w:p>
          <w:p w:rsidR="00934674" w:rsidRDefault="00934674" w:rsidP="009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make a phrase book of basic Polish words and phrases suitable for a visitor to Poland.</w:t>
            </w:r>
          </w:p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</w:tc>
      </w:tr>
      <w:tr w:rsidR="00934674" w:rsidRPr="001873E2" w:rsidTr="00C907C9">
        <w:trPr>
          <w:cantSplit/>
          <w:trHeight w:val="741"/>
        </w:trPr>
        <w:tc>
          <w:tcPr>
            <w:tcW w:w="10621" w:type="dxa"/>
            <w:gridSpan w:val="2"/>
            <w:vMerge w:val="restart"/>
          </w:tcPr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1- </w:t>
            </w:r>
            <w:r w:rsidR="00EA186E">
              <w:rPr>
                <w:sz w:val="20"/>
                <w:szCs w:val="20"/>
              </w:rPr>
              <w:t xml:space="preserve">Introduction to novel and general themes. </w:t>
            </w:r>
            <w:r w:rsidR="004C25C9">
              <w:rPr>
                <w:sz w:val="20"/>
                <w:szCs w:val="20"/>
              </w:rPr>
              <w:t xml:space="preserve">What was World War 2? PPT 1- introduction to </w:t>
            </w:r>
            <w:proofErr w:type="spellStart"/>
            <w:r w:rsidR="004C25C9">
              <w:rPr>
                <w:sz w:val="20"/>
                <w:szCs w:val="20"/>
              </w:rPr>
              <w:t>Wojtek</w:t>
            </w:r>
            <w:proofErr w:type="spellEnd"/>
            <w:r w:rsidR="004C25C9">
              <w:rPr>
                <w:sz w:val="20"/>
                <w:szCs w:val="20"/>
              </w:rPr>
              <w:t xml:space="preserve">. </w:t>
            </w:r>
            <w:r w:rsidR="00EA186E">
              <w:rPr>
                <w:sz w:val="20"/>
                <w:szCs w:val="20"/>
              </w:rPr>
              <w:t xml:space="preserve">Shared </w:t>
            </w:r>
            <w:proofErr w:type="gramStart"/>
            <w:r w:rsidR="00EA186E">
              <w:rPr>
                <w:sz w:val="20"/>
                <w:szCs w:val="20"/>
              </w:rPr>
              <w:t>reading extract</w:t>
            </w:r>
            <w:proofErr w:type="gramEnd"/>
            <w:r w:rsidR="00EA186E">
              <w:rPr>
                <w:sz w:val="20"/>
                <w:szCs w:val="20"/>
              </w:rPr>
              <w:t xml:space="preserve"> 1. Polish learning pack, greetings, hello, saying your name, how are you?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2-  </w:t>
            </w:r>
            <w:r w:rsidR="00EA186E">
              <w:rPr>
                <w:sz w:val="20"/>
                <w:szCs w:val="20"/>
              </w:rPr>
              <w:t xml:space="preserve">Poland during WW2 (ppt4)  and War and Journeys (PPT 10), Polish learning pack, counting numbers 1-10, likes and </w:t>
            </w:r>
            <w:r w:rsidR="00EA186E">
              <w:rPr>
                <w:sz w:val="20"/>
                <w:szCs w:val="20"/>
              </w:rPr>
              <w:lastRenderedPageBreak/>
              <w:t xml:space="preserve">dislikes. Introduce idea of primary and secondary sources, bias in historical evidence. 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</w:p>
          <w:p w:rsidR="00934674" w:rsidRDefault="00EA186E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3-</w:t>
            </w:r>
            <w:r w:rsidR="00934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Polish army in Scotland (ppt11).</w:t>
            </w:r>
            <w:r w:rsidR="004C25C9">
              <w:rPr>
                <w:sz w:val="20"/>
                <w:szCs w:val="20"/>
              </w:rPr>
              <w:t xml:space="preserve"> Animal mascots (PPT 9)</w:t>
            </w:r>
            <w:r>
              <w:rPr>
                <w:sz w:val="20"/>
                <w:szCs w:val="20"/>
              </w:rPr>
              <w:t xml:space="preserve"> Shared reading extract 2. News articles. Polish learning pack Weather, Seasons.  </w:t>
            </w:r>
          </w:p>
          <w:p w:rsidR="004C25C9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="004C25C9">
              <w:rPr>
                <w:sz w:val="20"/>
                <w:szCs w:val="20"/>
              </w:rPr>
              <w:t>Visit</w:t>
            </w:r>
            <w:proofErr w:type="gramEnd"/>
            <w:r w:rsidR="004C25C9">
              <w:rPr>
                <w:sz w:val="20"/>
                <w:szCs w:val="20"/>
              </w:rPr>
              <w:t xml:space="preserve"> to Polish Consulate and meet the author- preparation for this. Children to make a video to share. Children to create questions for author. Children to practise paired conversations. Shared </w:t>
            </w:r>
            <w:proofErr w:type="gramStart"/>
            <w:r w:rsidR="004C25C9">
              <w:rPr>
                <w:sz w:val="20"/>
                <w:szCs w:val="20"/>
              </w:rPr>
              <w:t>reading extract</w:t>
            </w:r>
            <w:proofErr w:type="gramEnd"/>
            <w:r w:rsidR="004C25C9">
              <w:rPr>
                <w:sz w:val="20"/>
                <w:szCs w:val="20"/>
              </w:rPr>
              <w:t xml:space="preserve"> 3.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="004C25C9">
              <w:rPr>
                <w:sz w:val="20"/>
                <w:szCs w:val="20"/>
              </w:rPr>
              <w:t>Polish</w:t>
            </w:r>
            <w:proofErr w:type="gramEnd"/>
            <w:r w:rsidR="004C25C9">
              <w:rPr>
                <w:sz w:val="20"/>
                <w:szCs w:val="20"/>
              </w:rPr>
              <w:t xml:space="preserve"> Christmas. Shared </w:t>
            </w:r>
            <w:proofErr w:type="gramStart"/>
            <w:r w:rsidR="004C25C9">
              <w:rPr>
                <w:sz w:val="20"/>
                <w:szCs w:val="20"/>
              </w:rPr>
              <w:t>reading extract</w:t>
            </w:r>
            <w:proofErr w:type="gramEnd"/>
            <w:r w:rsidR="004C25C9">
              <w:rPr>
                <w:sz w:val="20"/>
                <w:szCs w:val="20"/>
              </w:rPr>
              <w:t xml:space="preserve"> 4. Polish learning pack, songs and activities. </w:t>
            </w:r>
          </w:p>
          <w:p w:rsidR="00934674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  <w:proofErr w:type="gramStart"/>
            <w:r>
              <w:rPr>
                <w:sz w:val="20"/>
                <w:szCs w:val="20"/>
              </w:rPr>
              <w:t>-  Gallery</w:t>
            </w:r>
            <w:proofErr w:type="gramEnd"/>
            <w:r>
              <w:rPr>
                <w:sz w:val="20"/>
                <w:szCs w:val="20"/>
              </w:rPr>
              <w:t xml:space="preserve"> of learning in gym hall- learning shared with parents and other children</w:t>
            </w:r>
            <w:r w:rsidR="004C25C9">
              <w:rPr>
                <w:sz w:val="20"/>
                <w:szCs w:val="20"/>
              </w:rPr>
              <w:t>. Children to split into groups of 3-4 to prepare for this event.</w:t>
            </w:r>
            <w:r w:rsidR="00717DE1">
              <w:rPr>
                <w:sz w:val="20"/>
                <w:szCs w:val="20"/>
              </w:rPr>
              <w:t xml:space="preserve"> See attached format</w:t>
            </w:r>
          </w:p>
          <w:p w:rsidR="00934674" w:rsidRPr="007A37A7" w:rsidRDefault="00934674" w:rsidP="00C9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7– Holistic assessment</w:t>
            </w:r>
            <w:r w:rsidR="004C25C9">
              <w:rPr>
                <w:sz w:val="20"/>
                <w:szCs w:val="20"/>
              </w:rPr>
              <w:t xml:space="preserve">, next steps </w:t>
            </w:r>
          </w:p>
          <w:p w:rsidR="00934674" w:rsidRPr="001873E2" w:rsidRDefault="00934674" w:rsidP="00C907C9">
            <w:pPr>
              <w:autoSpaceDE w:val="0"/>
              <w:autoSpaceDN w:val="0"/>
              <w:adjustRightInd w:val="0"/>
              <w:rPr>
                <w:rFonts w:cs="Tahoma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vMerge/>
          </w:tcPr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</w:tc>
      </w:tr>
      <w:tr w:rsidR="00934674" w:rsidRPr="001873E2" w:rsidTr="00C907C9">
        <w:trPr>
          <w:cantSplit/>
          <w:trHeight w:val="5554"/>
        </w:trPr>
        <w:tc>
          <w:tcPr>
            <w:tcW w:w="10621" w:type="dxa"/>
            <w:gridSpan w:val="2"/>
            <w:vMerge/>
            <w:tcBorders>
              <w:bottom w:val="single" w:sz="4" w:space="0" w:color="auto"/>
            </w:tcBorders>
          </w:tcPr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vMerge/>
            <w:tcBorders>
              <w:bottom w:val="single" w:sz="4" w:space="0" w:color="auto"/>
            </w:tcBorders>
          </w:tcPr>
          <w:p w:rsidR="00934674" w:rsidRPr="001873E2" w:rsidRDefault="00934674" w:rsidP="00C907C9">
            <w:pPr>
              <w:rPr>
                <w:sz w:val="20"/>
                <w:szCs w:val="20"/>
              </w:rPr>
            </w:pPr>
          </w:p>
        </w:tc>
      </w:tr>
    </w:tbl>
    <w:p w:rsidR="00934674" w:rsidRDefault="00934674" w:rsidP="00934674">
      <w:pPr>
        <w:rPr>
          <w:sz w:val="20"/>
          <w:szCs w:val="20"/>
        </w:rPr>
      </w:pPr>
    </w:p>
    <w:p w:rsidR="00934674" w:rsidRDefault="00934674" w:rsidP="00934674">
      <w:pPr>
        <w:rPr>
          <w:sz w:val="20"/>
          <w:szCs w:val="20"/>
        </w:rPr>
      </w:pPr>
    </w:p>
    <w:p w:rsidR="00934674" w:rsidRDefault="00934674" w:rsidP="00934674">
      <w:pPr>
        <w:rPr>
          <w:sz w:val="20"/>
          <w:szCs w:val="20"/>
        </w:rPr>
      </w:pPr>
    </w:p>
    <w:p w:rsidR="00934674" w:rsidRPr="001873E2" w:rsidRDefault="00934674" w:rsidP="0093467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4178"/>
        <w:gridCol w:w="3755"/>
        <w:gridCol w:w="4002"/>
      </w:tblGrid>
      <w:tr w:rsidR="00934674" w:rsidRPr="001873E2" w:rsidTr="00C907C9">
        <w:trPr>
          <w:trHeight w:val="1345"/>
        </w:trPr>
        <w:tc>
          <w:tcPr>
            <w:tcW w:w="4002" w:type="dxa"/>
          </w:tcPr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Successful Learners</w:t>
            </w:r>
          </w:p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 xml:space="preserve">and able to 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C6034A">
              <w:rPr>
                <w:sz w:val="20"/>
                <w:szCs w:val="20"/>
                <w:highlight w:val="yellow"/>
              </w:rPr>
              <w:t>use literacy, communication and numeracy skills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C6034A">
              <w:rPr>
                <w:sz w:val="20"/>
                <w:szCs w:val="20"/>
                <w:highlight w:val="yellow"/>
              </w:rPr>
              <w:t>use technology for learning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think creatively and independently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 xml:space="preserve">learn independently and as part of a group 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C6034A">
              <w:rPr>
                <w:sz w:val="20"/>
                <w:szCs w:val="20"/>
                <w:highlight w:val="yellow"/>
              </w:rPr>
              <w:t>make reasoned evaluations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link and apply different kinds of learning in new situations</w:t>
            </w:r>
          </w:p>
        </w:tc>
        <w:tc>
          <w:tcPr>
            <w:tcW w:w="4178" w:type="dxa"/>
          </w:tcPr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Confident Individuals</w:t>
            </w:r>
          </w:p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and able to</w:t>
            </w:r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934674">
              <w:rPr>
                <w:sz w:val="20"/>
                <w:szCs w:val="20"/>
                <w:highlight w:val="yellow"/>
              </w:rPr>
              <w:t>relate to others and manage themselves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pursue a healthy and active lifestyle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 xml:space="preserve">be </w:t>
            </w:r>
            <w:proofErr w:type="spellStart"/>
            <w:r w:rsidRPr="00C6034A">
              <w:rPr>
                <w:sz w:val="20"/>
                <w:szCs w:val="20"/>
              </w:rPr>
              <w:t>self aware</w:t>
            </w:r>
            <w:proofErr w:type="spellEnd"/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934674">
              <w:rPr>
                <w:sz w:val="20"/>
                <w:szCs w:val="20"/>
                <w:highlight w:val="yellow"/>
              </w:rPr>
              <w:t>develop and communicate their own beliefs and view of the world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live as independently as they can</w:t>
            </w:r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934674">
              <w:rPr>
                <w:sz w:val="20"/>
                <w:szCs w:val="20"/>
              </w:rPr>
              <w:t>assess risk and take informed decisions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achieve success in different areas of activity</w:t>
            </w:r>
          </w:p>
        </w:tc>
        <w:tc>
          <w:tcPr>
            <w:tcW w:w="3755" w:type="dxa"/>
          </w:tcPr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Effective Contributors</w:t>
            </w:r>
          </w:p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and able to</w:t>
            </w:r>
          </w:p>
          <w:p w:rsidR="00934674" w:rsidRPr="00882D33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882D33">
              <w:rPr>
                <w:sz w:val="20"/>
                <w:szCs w:val="20"/>
                <w:highlight w:val="yellow"/>
              </w:rPr>
              <w:t>communicate in different ways and in different settings</w:t>
            </w:r>
          </w:p>
          <w:p w:rsidR="00934674" w:rsidRPr="00882D33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882D33">
              <w:rPr>
                <w:sz w:val="20"/>
                <w:szCs w:val="20"/>
                <w:highlight w:val="yellow"/>
              </w:rPr>
              <w:t>work in partnership and in teams</w:t>
            </w:r>
          </w:p>
          <w:p w:rsidR="00934674" w:rsidRPr="00882D33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882D33">
              <w:rPr>
                <w:sz w:val="20"/>
                <w:szCs w:val="20"/>
                <w:highlight w:val="yellow"/>
              </w:rPr>
              <w:t>take the initiative and lead</w:t>
            </w:r>
          </w:p>
          <w:p w:rsidR="00934674" w:rsidRPr="00882D33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882D33">
              <w:rPr>
                <w:sz w:val="20"/>
                <w:szCs w:val="20"/>
                <w:highlight w:val="yellow"/>
              </w:rPr>
              <w:t>apply critical thinking in new contexts</w:t>
            </w:r>
          </w:p>
          <w:p w:rsidR="00934674" w:rsidRPr="00882D33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882D33">
              <w:rPr>
                <w:sz w:val="20"/>
                <w:szCs w:val="20"/>
                <w:highlight w:val="yellow"/>
              </w:rPr>
              <w:t>create and develop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882D33">
              <w:rPr>
                <w:spacing w:val="-20"/>
                <w:sz w:val="20"/>
                <w:szCs w:val="20"/>
                <w:highlight w:val="yellow"/>
              </w:rPr>
              <w:t xml:space="preserve"> </w:t>
            </w:r>
            <w:r w:rsidRPr="00882D33">
              <w:rPr>
                <w:sz w:val="20"/>
                <w:szCs w:val="20"/>
                <w:highlight w:val="yellow"/>
              </w:rPr>
              <w:t>solve problems</w:t>
            </w:r>
          </w:p>
        </w:tc>
        <w:tc>
          <w:tcPr>
            <w:tcW w:w="4002" w:type="dxa"/>
          </w:tcPr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Responsible Citizens</w:t>
            </w:r>
          </w:p>
          <w:p w:rsidR="00934674" w:rsidRPr="00C6034A" w:rsidRDefault="00934674" w:rsidP="00C907C9">
            <w:pPr>
              <w:rPr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and able to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C6034A">
              <w:rPr>
                <w:sz w:val="20"/>
                <w:szCs w:val="20"/>
              </w:rPr>
              <w:t>develop knowledge and understanding of the world and Scotland’s place in it</w:t>
            </w:r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934674">
              <w:rPr>
                <w:sz w:val="20"/>
                <w:szCs w:val="20"/>
                <w:highlight w:val="yellow"/>
              </w:rPr>
              <w:t>understand different beliefs and cultures</w:t>
            </w:r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highlight w:val="yellow"/>
              </w:rPr>
            </w:pPr>
            <w:r w:rsidRPr="00934674">
              <w:rPr>
                <w:sz w:val="20"/>
                <w:szCs w:val="20"/>
                <w:highlight w:val="yellow"/>
              </w:rPr>
              <w:t>make informed choices and decisions</w:t>
            </w:r>
          </w:p>
          <w:p w:rsidR="00934674" w:rsidRPr="00934674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</w:rPr>
            </w:pPr>
            <w:r w:rsidRPr="00934674">
              <w:rPr>
                <w:sz w:val="20"/>
                <w:szCs w:val="20"/>
              </w:rPr>
              <w:t>evaluate environmental, scientific and technological issues</w:t>
            </w:r>
          </w:p>
          <w:p w:rsidR="00934674" w:rsidRPr="00C6034A" w:rsidRDefault="00934674" w:rsidP="00C907C9">
            <w:pPr>
              <w:numPr>
                <w:ilvl w:val="0"/>
                <w:numId w:val="3"/>
              </w:numPr>
              <w:rPr>
                <w:spacing w:val="-20"/>
                <w:sz w:val="20"/>
                <w:szCs w:val="20"/>
                <w:u w:val="single"/>
              </w:rPr>
            </w:pPr>
            <w:r w:rsidRPr="00C6034A">
              <w:rPr>
                <w:spacing w:val="-20"/>
                <w:sz w:val="20"/>
                <w:szCs w:val="20"/>
              </w:rPr>
              <w:t xml:space="preserve"> </w:t>
            </w:r>
            <w:r w:rsidRPr="00C6034A">
              <w:rPr>
                <w:sz w:val="20"/>
                <w:szCs w:val="20"/>
              </w:rPr>
              <w:t>develop informed, ethical views of complex issues</w:t>
            </w:r>
          </w:p>
        </w:tc>
      </w:tr>
    </w:tbl>
    <w:p w:rsidR="00934674" w:rsidRPr="001873E2" w:rsidRDefault="00934674" w:rsidP="00934674">
      <w:pPr>
        <w:rPr>
          <w:bCs/>
          <w:sz w:val="20"/>
          <w:szCs w:val="20"/>
        </w:rPr>
      </w:pPr>
    </w:p>
    <w:p w:rsidR="00934674" w:rsidRPr="001873E2" w:rsidRDefault="00934674" w:rsidP="00934674">
      <w:pPr>
        <w:rPr>
          <w:sz w:val="20"/>
          <w:szCs w:val="20"/>
        </w:rPr>
      </w:pPr>
      <w:r w:rsidRPr="001873E2">
        <w:rPr>
          <w:bCs/>
          <w:sz w:val="20"/>
          <w:szCs w:val="20"/>
        </w:rPr>
        <w:t>OUTCOMES</w:t>
      </w:r>
      <w:r w:rsidRPr="001873E2">
        <w:rPr>
          <w:sz w:val="20"/>
          <w:szCs w:val="20"/>
        </w:rPr>
        <w:t>:</w:t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  <w:r w:rsidRPr="001873E2">
        <w:rPr>
          <w:sz w:val="20"/>
          <w:szCs w:val="20"/>
        </w:rPr>
        <w:tab/>
      </w:r>
    </w:p>
    <w:p w:rsidR="00934674" w:rsidRPr="001873E2" w:rsidRDefault="00934674" w:rsidP="00934674">
      <w:pPr>
        <w:rPr>
          <w:sz w:val="20"/>
          <w:szCs w:val="20"/>
        </w:rPr>
      </w:pPr>
    </w:p>
    <w:p w:rsidR="00934674" w:rsidRPr="001873E2" w:rsidRDefault="00934674" w:rsidP="00934674">
      <w:pPr>
        <w:rPr>
          <w:sz w:val="20"/>
          <w:szCs w:val="20"/>
        </w:rPr>
      </w:pPr>
    </w:p>
    <w:p w:rsidR="00934674" w:rsidRPr="001873E2" w:rsidRDefault="00934674" w:rsidP="00934674">
      <w:pPr>
        <w:rPr>
          <w:sz w:val="20"/>
          <w:szCs w:val="20"/>
        </w:rPr>
      </w:pPr>
    </w:p>
    <w:p w:rsidR="00934674" w:rsidRPr="001873E2" w:rsidRDefault="00934674" w:rsidP="00934674">
      <w:pPr>
        <w:rPr>
          <w:sz w:val="20"/>
          <w:szCs w:val="20"/>
        </w:rPr>
      </w:pPr>
      <w:bookmarkStart w:id="0" w:name="_GoBack"/>
      <w:bookmarkEnd w:id="0"/>
    </w:p>
    <w:p w:rsidR="00934674" w:rsidRDefault="00934674" w:rsidP="00934674"/>
    <w:p w:rsidR="00934674" w:rsidRDefault="00934674" w:rsidP="00934674"/>
    <w:p w:rsidR="00717DE1" w:rsidRDefault="00717DE1" w:rsidP="00717DE1">
      <w:pPr>
        <w:rPr>
          <w:sz w:val="20"/>
          <w:szCs w:val="20"/>
        </w:rPr>
      </w:pPr>
      <w:r>
        <w:rPr>
          <w:sz w:val="20"/>
          <w:szCs w:val="20"/>
        </w:rPr>
        <w:lastRenderedPageBreak/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2"/>
        <w:gridCol w:w="5312"/>
        <w:gridCol w:w="5313"/>
      </w:tblGrid>
      <w:tr w:rsidR="00717DE1" w:rsidTr="00717DE1">
        <w:tc>
          <w:tcPr>
            <w:tcW w:w="5312" w:type="dxa"/>
          </w:tcPr>
          <w:p w:rsidR="00717DE1" w:rsidRDefault="00717DE1">
            <w:r>
              <w:t>Team</w:t>
            </w:r>
          </w:p>
        </w:tc>
        <w:tc>
          <w:tcPr>
            <w:tcW w:w="5312" w:type="dxa"/>
          </w:tcPr>
          <w:p w:rsidR="00717DE1" w:rsidRDefault="00717DE1">
            <w:r>
              <w:t>Topic</w:t>
            </w:r>
          </w:p>
        </w:tc>
        <w:tc>
          <w:tcPr>
            <w:tcW w:w="5313" w:type="dxa"/>
          </w:tcPr>
          <w:p w:rsidR="00717DE1" w:rsidRDefault="00717DE1">
            <w:r>
              <w:t>Activity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1</w:t>
            </w:r>
          </w:p>
        </w:tc>
        <w:tc>
          <w:tcPr>
            <w:tcW w:w="5312" w:type="dxa"/>
          </w:tcPr>
          <w:p w:rsidR="00717DE1" w:rsidRDefault="00717DE1">
            <w:r>
              <w:t>Polish language</w:t>
            </w:r>
          </w:p>
        </w:tc>
        <w:tc>
          <w:tcPr>
            <w:tcW w:w="5313" w:type="dxa"/>
          </w:tcPr>
          <w:p w:rsidR="00717DE1" w:rsidRDefault="00717DE1" w:rsidP="00717DE1">
            <w:r>
              <w:t xml:space="preserve">Speaking, colour flag, using bilingual dictionaries, 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2</w:t>
            </w:r>
          </w:p>
        </w:tc>
        <w:tc>
          <w:tcPr>
            <w:tcW w:w="5312" w:type="dxa"/>
          </w:tcPr>
          <w:p w:rsidR="00717DE1" w:rsidRDefault="00717DE1">
            <w:r>
              <w:t>Polish language</w:t>
            </w:r>
          </w:p>
        </w:tc>
        <w:tc>
          <w:tcPr>
            <w:tcW w:w="5313" w:type="dxa"/>
          </w:tcPr>
          <w:p w:rsidR="00717DE1" w:rsidRDefault="00717DE1">
            <w:r>
              <w:t xml:space="preserve">Speaking, map activity using </w:t>
            </w:r>
            <w:proofErr w:type="spellStart"/>
            <w:r>
              <w:t>chromebooks</w:t>
            </w:r>
            <w:proofErr w:type="spellEnd"/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3</w:t>
            </w:r>
          </w:p>
        </w:tc>
        <w:tc>
          <w:tcPr>
            <w:tcW w:w="5312" w:type="dxa"/>
          </w:tcPr>
          <w:p w:rsidR="00717DE1" w:rsidRDefault="00717DE1">
            <w:r>
              <w:t>Polish language</w:t>
            </w:r>
          </w:p>
        </w:tc>
        <w:tc>
          <w:tcPr>
            <w:tcW w:w="5313" w:type="dxa"/>
          </w:tcPr>
          <w:p w:rsidR="00717DE1" w:rsidRDefault="00717DE1">
            <w:r>
              <w:t>Speaking, listening stations (using netbooks and audio files created by the children)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4</w:t>
            </w:r>
          </w:p>
        </w:tc>
        <w:tc>
          <w:tcPr>
            <w:tcW w:w="5312" w:type="dxa"/>
          </w:tcPr>
          <w:p w:rsidR="00717DE1" w:rsidRDefault="00717DE1">
            <w:r>
              <w:t>Polish consulate</w:t>
            </w:r>
          </w:p>
        </w:tc>
        <w:tc>
          <w:tcPr>
            <w:tcW w:w="5313" w:type="dxa"/>
          </w:tcPr>
          <w:p w:rsidR="00717DE1" w:rsidRDefault="00717DE1">
            <w:r>
              <w:t>Colouring in pictures, plan journey, retell trip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5</w:t>
            </w:r>
          </w:p>
        </w:tc>
        <w:tc>
          <w:tcPr>
            <w:tcW w:w="5312" w:type="dxa"/>
          </w:tcPr>
          <w:p w:rsidR="00717DE1" w:rsidRDefault="00717DE1">
            <w:r>
              <w:t>Zoologist- Bears</w:t>
            </w:r>
          </w:p>
        </w:tc>
        <w:tc>
          <w:tcPr>
            <w:tcW w:w="5313" w:type="dxa"/>
          </w:tcPr>
          <w:p w:rsidR="00717DE1" w:rsidRDefault="00717DE1">
            <w:proofErr w:type="spellStart"/>
            <w:r>
              <w:t>Factfile</w:t>
            </w:r>
            <w:proofErr w:type="spellEnd"/>
            <w:r>
              <w:t xml:space="preserve"> about bears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6</w:t>
            </w:r>
          </w:p>
        </w:tc>
        <w:tc>
          <w:tcPr>
            <w:tcW w:w="5312" w:type="dxa"/>
          </w:tcPr>
          <w:p w:rsidR="00717DE1" w:rsidRDefault="00717DE1">
            <w:r>
              <w:t>Technology/ Art</w:t>
            </w:r>
          </w:p>
        </w:tc>
        <w:tc>
          <w:tcPr>
            <w:tcW w:w="5313" w:type="dxa"/>
          </w:tcPr>
          <w:p w:rsidR="00717DE1" w:rsidRDefault="00717DE1">
            <w:r>
              <w:t>Showcase work- let children experiment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7</w:t>
            </w:r>
          </w:p>
        </w:tc>
        <w:tc>
          <w:tcPr>
            <w:tcW w:w="5312" w:type="dxa"/>
          </w:tcPr>
          <w:p w:rsidR="00717DE1" w:rsidRDefault="00717DE1">
            <w:r>
              <w:t>WW2</w:t>
            </w:r>
          </w:p>
        </w:tc>
        <w:tc>
          <w:tcPr>
            <w:tcW w:w="5313" w:type="dxa"/>
          </w:tcPr>
          <w:p w:rsidR="00717DE1" w:rsidRDefault="00717DE1">
            <w:r>
              <w:t>PPT, quiz</w:t>
            </w:r>
          </w:p>
        </w:tc>
      </w:tr>
      <w:tr w:rsidR="00717DE1" w:rsidTr="00717DE1">
        <w:tc>
          <w:tcPr>
            <w:tcW w:w="5312" w:type="dxa"/>
          </w:tcPr>
          <w:p w:rsidR="00717DE1" w:rsidRDefault="00717DE1">
            <w:r>
              <w:t>8</w:t>
            </w:r>
          </w:p>
        </w:tc>
        <w:tc>
          <w:tcPr>
            <w:tcW w:w="5312" w:type="dxa"/>
          </w:tcPr>
          <w:p w:rsidR="00717DE1" w:rsidRDefault="00717DE1">
            <w:proofErr w:type="spellStart"/>
            <w:r>
              <w:t>Wojtek</w:t>
            </w:r>
            <w:proofErr w:type="spellEnd"/>
          </w:p>
        </w:tc>
        <w:tc>
          <w:tcPr>
            <w:tcW w:w="5313" w:type="dxa"/>
          </w:tcPr>
          <w:p w:rsidR="00717DE1" w:rsidRDefault="00717DE1">
            <w:r>
              <w:t>Colour bear, what the author said when we met</w:t>
            </w:r>
          </w:p>
        </w:tc>
      </w:tr>
    </w:tbl>
    <w:p w:rsidR="00C47222" w:rsidRDefault="00C47222"/>
    <w:p w:rsidR="00717DE1" w:rsidRDefault="00717DE1">
      <w:r>
        <w:t>Activities will be dependent on the age and stage of visiting classes.</w:t>
      </w:r>
    </w:p>
    <w:p w:rsidR="00717DE1" w:rsidRDefault="00717DE1">
      <w:r>
        <w:t>Gallery of learning will begin with a general introduction and a video played (made by the children)</w:t>
      </w:r>
    </w:p>
    <w:sectPr w:rsidR="00717DE1">
      <w:pgSz w:w="16838" w:h="11906" w:orient="landscape" w:code="9"/>
      <w:pgMar w:top="284" w:right="720" w:bottom="284" w:left="39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B5"/>
    <w:multiLevelType w:val="hybridMultilevel"/>
    <w:tmpl w:val="85245F6A"/>
    <w:lvl w:ilvl="0" w:tplc="B97EF4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72D19"/>
    <w:multiLevelType w:val="hybridMultilevel"/>
    <w:tmpl w:val="CDE8C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F7D"/>
    <w:multiLevelType w:val="hybridMultilevel"/>
    <w:tmpl w:val="B9BAA106"/>
    <w:lvl w:ilvl="0" w:tplc="B97EF4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C7531"/>
    <w:multiLevelType w:val="hybridMultilevel"/>
    <w:tmpl w:val="62EEC906"/>
    <w:lvl w:ilvl="0" w:tplc="FFFFFFFF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813"/>
        </w:tabs>
        <w:ind w:left="453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4"/>
    <w:rsid w:val="004C25C9"/>
    <w:rsid w:val="006C3D9C"/>
    <w:rsid w:val="00715283"/>
    <w:rsid w:val="00717DE1"/>
    <w:rsid w:val="00934674"/>
    <w:rsid w:val="00C47222"/>
    <w:rsid w:val="00D73E51"/>
    <w:rsid w:val="00E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4674"/>
    <w:pPr>
      <w:keepNext/>
      <w:outlineLvl w:val="0"/>
    </w:pPr>
    <w:rPr>
      <w:rFonts w:ascii="Comic Sans MS" w:eastAsia="Times New Roman" w:hAnsi="Comic Sans M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34674"/>
    <w:pPr>
      <w:keepNext/>
      <w:outlineLvl w:val="1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674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34674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59"/>
    <w:rsid w:val="0093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674"/>
    <w:pPr>
      <w:ind w:left="720"/>
      <w:contextualSpacing/>
    </w:pPr>
    <w:rPr>
      <w:rFonts w:ascii="Comic Sans MS" w:eastAsia="Times New Roman" w:hAnsi="Comic Sans MS" w:cs="Times New Roman"/>
      <w:szCs w:val="24"/>
    </w:rPr>
  </w:style>
  <w:style w:type="character" w:styleId="PageNumber">
    <w:name w:val="page number"/>
    <w:basedOn w:val="DefaultParagraphFont"/>
    <w:uiPriority w:val="99"/>
    <w:rsid w:val="00934674"/>
    <w:rPr>
      <w:rFonts w:cs="Times New Roman"/>
    </w:rPr>
  </w:style>
  <w:style w:type="paragraph" w:customStyle="1" w:styleId="Default">
    <w:name w:val="Default"/>
    <w:rsid w:val="00934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4674"/>
    <w:pPr>
      <w:keepNext/>
      <w:outlineLvl w:val="0"/>
    </w:pPr>
    <w:rPr>
      <w:rFonts w:ascii="Comic Sans MS" w:eastAsia="Times New Roman" w:hAnsi="Comic Sans M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34674"/>
    <w:pPr>
      <w:keepNext/>
      <w:outlineLvl w:val="1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674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34674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59"/>
    <w:rsid w:val="0093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674"/>
    <w:pPr>
      <w:ind w:left="720"/>
      <w:contextualSpacing/>
    </w:pPr>
    <w:rPr>
      <w:rFonts w:ascii="Comic Sans MS" w:eastAsia="Times New Roman" w:hAnsi="Comic Sans MS" w:cs="Times New Roman"/>
      <w:szCs w:val="24"/>
    </w:rPr>
  </w:style>
  <w:style w:type="character" w:styleId="PageNumber">
    <w:name w:val="page number"/>
    <w:basedOn w:val="DefaultParagraphFont"/>
    <w:uiPriority w:val="99"/>
    <w:rsid w:val="00934674"/>
    <w:rPr>
      <w:rFonts w:cs="Times New Roman"/>
    </w:rPr>
  </w:style>
  <w:style w:type="paragraph" w:customStyle="1" w:styleId="Default">
    <w:name w:val="Default"/>
    <w:rsid w:val="00934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5</cp:revision>
  <dcterms:created xsi:type="dcterms:W3CDTF">2018-03-21T16:21:00Z</dcterms:created>
  <dcterms:modified xsi:type="dcterms:W3CDTF">2018-06-22T08:57:00Z</dcterms:modified>
</cp:coreProperties>
</file>